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62CFC" w14:textId="2BEAD163" w:rsidR="004C41FE" w:rsidRDefault="008819CF" w:rsidP="008819CF">
      <w:pPr>
        <w:jc w:val="center"/>
        <w:rPr>
          <w:b/>
          <w:bCs/>
          <w:sz w:val="28"/>
          <w:szCs w:val="28"/>
        </w:rPr>
      </w:pPr>
      <w:r w:rsidRPr="008819CF">
        <w:rPr>
          <w:b/>
          <w:bCs/>
          <w:sz w:val="28"/>
          <w:szCs w:val="28"/>
        </w:rPr>
        <w:t>ZGODA NA MIERZENIE TEMPERATURY</w:t>
      </w:r>
    </w:p>
    <w:p w14:paraId="6A6F9336" w14:textId="77777777" w:rsidR="008819CF" w:rsidRPr="008819CF" w:rsidRDefault="008819CF" w:rsidP="008819CF">
      <w:pPr>
        <w:jc w:val="center"/>
        <w:rPr>
          <w:b/>
          <w:bCs/>
          <w:sz w:val="28"/>
          <w:szCs w:val="28"/>
        </w:rPr>
      </w:pPr>
    </w:p>
    <w:p w14:paraId="5C3C7654" w14:textId="0CB9F3B2" w:rsidR="008819CF" w:rsidRDefault="008819CF" w:rsidP="008819CF">
      <w:pPr>
        <w:spacing w:line="360" w:lineRule="auto"/>
        <w:jc w:val="both"/>
        <w:rPr>
          <w:sz w:val="24"/>
          <w:szCs w:val="24"/>
        </w:rPr>
      </w:pPr>
      <w:r w:rsidRPr="008819CF">
        <w:rPr>
          <w:sz w:val="24"/>
          <w:szCs w:val="24"/>
        </w:rPr>
        <w:t xml:space="preserve">Wyrażam zgodę, aby mojemu dziecku ………………………………………………………….. była mierzona temperatura przed rozpoczęciem zajęć półkolonii. W przypadku podwyższonej temperatury zobowiązuję się zabrać dziecko do domu. </w:t>
      </w:r>
    </w:p>
    <w:p w14:paraId="54C6A4BE" w14:textId="77777777" w:rsidR="008819CF" w:rsidRPr="008819CF" w:rsidRDefault="008819CF" w:rsidP="008819CF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14:paraId="1AB07BD4" w14:textId="2FEEF6D9" w:rsidR="008819CF" w:rsidRDefault="008819CF" w:rsidP="008819CF">
      <w:pPr>
        <w:spacing w:line="360" w:lineRule="auto"/>
        <w:jc w:val="right"/>
      </w:pPr>
      <w:r w:rsidRPr="008819CF">
        <w:rPr>
          <w:sz w:val="24"/>
          <w:szCs w:val="24"/>
        </w:rPr>
        <w:t xml:space="preserve">Czytelny podpis </w:t>
      </w:r>
      <w:r>
        <w:t>rodzica/ prawnego opiekuna</w:t>
      </w:r>
    </w:p>
    <w:p w14:paraId="7D80B134" w14:textId="5E3FC44C" w:rsidR="008819CF" w:rsidRPr="008819CF" w:rsidRDefault="008819CF" w:rsidP="008819CF">
      <w:pPr>
        <w:spacing w:line="360" w:lineRule="auto"/>
        <w:jc w:val="right"/>
      </w:pPr>
      <w:r>
        <w:t>………………………………………………………………….</w:t>
      </w:r>
    </w:p>
    <w:sectPr w:rsidR="008819CF" w:rsidRPr="00881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4EC"/>
    <w:rsid w:val="004C41FE"/>
    <w:rsid w:val="008819CF"/>
    <w:rsid w:val="00B7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0A4B"/>
  <w15:chartTrackingRefBased/>
  <w15:docId w15:val="{090D1E66-BD0C-4702-B8CA-97462622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260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Ostrowski (227514)</dc:creator>
  <cp:keywords/>
  <dc:description/>
  <cp:lastModifiedBy>Michał Ostrowski (227514)</cp:lastModifiedBy>
  <cp:revision>2</cp:revision>
  <dcterms:created xsi:type="dcterms:W3CDTF">2021-06-07T18:49:00Z</dcterms:created>
  <dcterms:modified xsi:type="dcterms:W3CDTF">2021-06-07T18:52:00Z</dcterms:modified>
</cp:coreProperties>
</file>