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5664" w:firstLine="708"/>
        <w:jc w:val="right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 Narrow" w:hAnsi="Arial Narrow"/>
          <w:color w:val="000000"/>
          <w:sz w:val="20"/>
          <w:szCs w:val="24"/>
          <w:lang w:val="pl-PL" w:bidi="ar-SA"/>
        </w:rPr>
        <w:t>GOTSIR.0763.80.2022</w:t>
      </w:r>
      <w:r>
        <w:rPr>
          <w:rFonts w:cs="Times New Roman" w:ascii="Arial" w:hAnsi="Arial"/>
          <w:sz w:val="22"/>
          <w:szCs w:val="22"/>
        </w:rPr>
        <w:br/>
        <w:t>Załącznik nr 2 do SWZ</w:t>
      </w:r>
    </w:p>
    <w:p>
      <w:pPr>
        <w:pStyle w:val="Normal"/>
        <w:snapToGrid w:val="false"/>
        <w:ind w:hanging="0"/>
        <w:jc w:val="left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Gminny Ośrodek Turystyki, Sportu i Rekreacji „NAUTICA” w Gorzycach</w:t>
      </w:r>
    </w:p>
    <w:p>
      <w:pPr>
        <w:pStyle w:val="Normal"/>
        <w:spacing w:lineRule="auto" w:line="240" w:before="0" w:after="120"/>
        <w:ind w:left="0" w:right="691" w:hanging="0"/>
        <w:jc w:val="left"/>
        <w:rPr>
          <w:rFonts w:ascii="Arial" w:hAnsi="Arial" w:eastAsia="Calibri" w:cs="Arial"/>
          <w:b/>
          <w:b/>
          <w:bCs/>
          <w:color w:val="000000"/>
          <w:sz w:val="22"/>
          <w:szCs w:val="22"/>
          <w:lang w:val="en-US" w:bidi="ar-SA"/>
        </w:rPr>
      </w:pPr>
      <w:r>
        <w:rPr>
          <w:rFonts w:eastAsia="Calibri" w:cs="Times New Roman" w:ascii="Arial" w:hAnsi="Arial"/>
          <w:b/>
          <w:bCs/>
          <w:color w:val="000000"/>
          <w:sz w:val="22"/>
          <w:szCs w:val="22"/>
          <w:lang w:val="en-US" w:bidi="ar-SA"/>
        </w:rPr>
        <w:t>ul. Bogumińska  31</w:t>
        <w:tab/>
        <w:t xml:space="preserve">         </w:t>
        <w:br/>
        <w:t>44 - 350 Gorzyce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120"/>
        <w:ind w:hanging="0"/>
        <w:jc w:val="center"/>
        <w:outlineLvl w:val="4"/>
        <w:rPr>
          <w:rFonts w:ascii="Arial Narrow" w:hAnsi="Arial Narrow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b/>
          <w:sz w:val="22"/>
          <w:szCs w:val="22"/>
          <w:lang w:eastAsia="pl-PL"/>
        </w:rPr>
        <w:t>FORMULARZ OFERTY</w:t>
      </w:r>
    </w:p>
    <w:p>
      <w:pPr>
        <w:pStyle w:val="Normal"/>
        <w:spacing w:before="0" w:after="240"/>
        <w:ind w:hanging="0"/>
        <w:jc w:val="left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b w:val="false"/>
          <w:bCs w:val="false"/>
          <w:i/>
          <w:sz w:val="22"/>
          <w:szCs w:val="22"/>
        </w:rPr>
        <w:t xml:space="preserve">na zadanie pn.: </w:t>
      </w:r>
      <w:r>
        <w:rPr>
          <w:rFonts w:cs="Times New Roman" w:ascii="Arial" w:hAnsi="Arial"/>
          <w:b/>
          <w:i/>
          <w:sz w:val="22"/>
          <w:szCs w:val="22"/>
        </w:rPr>
        <w:br/>
      </w:r>
      <w:r>
        <w:rPr>
          <w:rFonts w:eastAsia="Times New Roman" w:cs="Arial" w:ascii="Arial" w:hAnsi="Arial"/>
          <w:b/>
          <w:bCs/>
          <w:i/>
          <w:sz w:val="22"/>
          <w:szCs w:val="22"/>
          <w:lang w:val="pl-PL" w:bidi="ar-SA"/>
        </w:rPr>
        <w:t>„Świadczenie usług ratownictwa wodnego oraz pierwszej pomocy przedlekarskiej na obiekcie Gminnego Ośrodka Turystyki, Sportu i Rekreacji „Nautica” w Gorzycach</w:t>
      </w:r>
      <w:r>
        <w:rPr>
          <w:rFonts w:cs="Arial" w:ascii="Arial" w:hAnsi="Arial"/>
          <w:b/>
          <w:i/>
          <w:sz w:val="22"/>
          <w:szCs w:val="22"/>
          <w:lang w:val="pl-PL" w:bidi="ar-SA"/>
        </w:rPr>
        <w:t>”</w:t>
      </w:r>
    </w:p>
    <w:p>
      <w:pPr>
        <w:pStyle w:val="Normal"/>
        <w:ind w:hanging="0"/>
        <w:rPr>
          <w:rFonts w:ascii="Arial Narrow" w:hAnsi="Arial Narrow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b/>
          <w:sz w:val="22"/>
          <w:szCs w:val="22"/>
          <w:lang w:eastAsia="pl-PL"/>
        </w:rPr>
        <w:t>Ja (My) niżej podpisany (i)</w:t>
      </w:r>
    </w:p>
    <w:p>
      <w:pPr>
        <w:pStyle w:val="Normal"/>
        <w:ind w:hanging="0"/>
        <w:jc w:val="left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>…………………………………………………………………………………………</w:t>
      </w:r>
      <w:r>
        <w:rPr>
          <w:rFonts w:cs="Times New Roman" w:ascii="Arial" w:hAnsi="Arial"/>
          <w:sz w:val="22"/>
          <w:szCs w:val="22"/>
        </w:rPr>
        <w:t>...………</w:t>
      </w:r>
    </w:p>
    <w:p>
      <w:pPr>
        <w:pStyle w:val="Normal"/>
        <w:spacing w:before="0" w:after="120"/>
        <w:ind w:hanging="0"/>
        <w:rPr>
          <w:rFonts w:ascii="Arial Narrow" w:hAnsi="Arial Narrow" w:cs="Times New Roman"/>
          <w:i/>
          <w:i/>
          <w:sz w:val="20"/>
          <w:szCs w:val="20"/>
        </w:rPr>
      </w:pPr>
      <w:r>
        <w:rPr>
          <w:rFonts w:cs="Times New Roman" w:ascii="Arial" w:hAnsi="Arial"/>
          <w:i/>
          <w:sz w:val="22"/>
          <w:szCs w:val="22"/>
        </w:rPr>
        <w:t>(imię, nazwisko, stanowisko/podstawa do  reprezentacji)</w:t>
      </w:r>
    </w:p>
    <w:p>
      <w:pPr>
        <w:pStyle w:val="Normal"/>
        <w:ind w:hanging="0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>działając w imieniu i na rzecz:</w:t>
      </w:r>
    </w:p>
    <w:p>
      <w:pPr>
        <w:pStyle w:val="Normal"/>
        <w:ind w:hanging="0"/>
        <w:jc w:val="left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cs="Times New Roman" w:ascii="Arial" w:hAnsi="Arial"/>
          <w:sz w:val="22"/>
          <w:szCs w:val="22"/>
        </w:rPr>
        <w:t>..</w:t>
      </w:r>
    </w:p>
    <w:p>
      <w:pPr>
        <w:pStyle w:val="Normal"/>
        <w:ind w:hanging="0"/>
        <w:jc w:val="left"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>.......................................................................................................................................</w:t>
      </w:r>
    </w:p>
    <w:p>
      <w:pPr>
        <w:pStyle w:val="Normal"/>
        <w:spacing w:lineRule="auto" w:line="240" w:before="0" w:after="120"/>
        <w:ind w:hanging="0"/>
        <w:rPr>
          <w:rFonts w:ascii="Arial Narrow" w:hAnsi="Arial Narrow" w:cs="Times New Roman"/>
          <w:b/>
          <w:b/>
          <w:i/>
          <w:i/>
          <w:sz w:val="20"/>
          <w:szCs w:val="20"/>
        </w:rPr>
      </w:pPr>
      <w:r>
        <w:rPr>
          <w:rFonts w:cs="Times New Roman" w:ascii="Arial" w:hAnsi="Arial"/>
          <w:b/>
          <w:i/>
          <w:sz w:val="22"/>
          <w:szCs w:val="22"/>
        </w:rPr>
        <w:t xml:space="preserve">(pełna nazwa Wykonawcy/Wykonawców w przypadku wykonawców wspólnie ubiegających się </w:t>
        <w:br/>
        <w:t>o udzielenie zamówienia)</w:t>
      </w:r>
    </w:p>
    <w:p>
      <w:pPr>
        <w:pStyle w:val="Normal"/>
        <w:spacing w:lineRule="auto" w:line="240"/>
        <w:ind w:hanging="0"/>
        <w:rPr>
          <w:rFonts w:ascii="Arial Narrow" w:hAnsi="Arial Narrow" w:cs="Times New Roman"/>
          <w:bCs/>
          <w:sz w:val="24"/>
          <w:szCs w:val="24"/>
        </w:rPr>
      </w:pPr>
      <w:r>
        <w:rPr>
          <w:rFonts w:cs="Times New Roman" w:ascii="Arial" w:hAnsi="Arial"/>
          <w:b/>
          <w:sz w:val="22"/>
          <w:szCs w:val="22"/>
        </w:rPr>
        <w:t xml:space="preserve">Adres: </w:t>
        <w:tab/>
      </w:r>
      <w:r>
        <w:rPr>
          <w:rFonts w:cs="Times New Roman" w:ascii="Arial" w:hAnsi="Arial"/>
          <w:bCs/>
          <w:sz w:val="22"/>
          <w:szCs w:val="22"/>
        </w:rPr>
        <w:t>………………………………………………………………………………………...</w:t>
      </w:r>
    </w:p>
    <w:p>
      <w:pPr>
        <w:pStyle w:val="Normal"/>
        <w:spacing w:lineRule="auto" w:line="240"/>
        <w:ind w:hanging="0"/>
        <w:rPr>
          <w:rFonts w:ascii="Arial Narrow" w:hAnsi="Arial Narrow" w:cs="Times New Roman"/>
          <w:bCs/>
          <w:sz w:val="24"/>
          <w:szCs w:val="24"/>
        </w:rPr>
      </w:pPr>
      <w:r>
        <w:rPr>
          <w:rFonts w:cs="Times New Roman" w:ascii="Arial" w:hAnsi="Arial"/>
          <w:b/>
          <w:sz w:val="22"/>
          <w:szCs w:val="22"/>
        </w:rPr>
        <w:t xml:space="preserve">Kraj </w:t>
        <w:tab/>
      </w:r>
      <w:r>
        <w:rPr>
          <w:rFonts w:cs="Times New Roman" w:ascii="Arial" w:hAnsi="Arial"/>
          <w:bCs/>
          <w:sz w:val="22"/>
          <w:szCs w:val="22"/>
        </w:rPr>
        <w:t>……………………………</w:t>
      </w:r>
    </w:p>
    <w:p>
      <w:pPr>
        <w:pStyle w:val="Normal"/>
        <w:spacing w:lineRule="auto" w:line="240"/>
        <w:ind w:hanging="0"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" w:hAnsi="Arial"/>
          <w:b/>
          <w:sz w:val="22"/>
          <w:szCs w:val="22"/>
        </w:rPr>
        <w:t xml:space="preserve">REGON </w:t>
      </w:r>
      <w:r>
        <w:rPr>
          <w:rFonts w:cs="Times New Roman" w:ascii="Arial" w:hAnsi="Arial"/>
          <w:bCs/>
          <w:sz w:val="22"/>
          <w:szCs w:val="22"/>
        </w:rPr>
        <w:t>…………………………..</w:t>
      </w:r>
    </w:p>
    <w:p>
      <w:pPr>
        <w:pStyle w:val="Normal"/>
        <w:spacing w:lineRule="auto" w:line="240"/>
        <w:ind w:hanging="0"/>
        <w:rPr>
          <w:rFonts w:ascii="Arial Narrow" w:hAnsi="Arial Narrow" w:cs="Times New Roman"/>
          <w:bCs/>
          <w:sz w:val="24"/>
          <w:szCs w:val="24"/>
        </w:rPr>
      </w:pPr>
      <w:r>
        <w:rPr>
          <w:rFonts w:cs="Times New Roman" w:ascii="Arial" w:hAnsi="Arial"/>
          <w:b/>
          <w:sz w:val="22"/>
          <w:szCs w:val="22"/>
        </w:rPr>
        <w:t xml:space="preserve">NIP: </w:t>
        <w:tab/>
      </w:r>
      <w:r>
        <w:rPr>
          <w:rFonts w:cs="Times New Roman" w:ascii="Arial" w:hAnsi="Arial"/>
          <w:bCs/>
          <w:sz w:val="22"/>
          <w:szCs w:val="22"/>
        </w:rPr>
        <w:t>……………………………</w:t>
      </w:r>
    </w:p>
    <w:p>
      <w:pPr>
        <w:pStyle w:val="Normal"/>
        <w:spacing w:lineRule="auto" w:line="240"/>
        <w:ind w:hanging="0"/>
        <w:rPr>
          <w:rFonts w:ascii="Arial Narrow" w:hAnsi="Arial Narrow" w:cs="Times New Roman"/>
          <w:bCs/>
          <w:sz w:val="24"/>
          <w:szCs w:val="24"/>
        </w:rPr>
      </w:pPr>
      <w:r>
        <w:rPr>
          <w:rFonts w:cs="Times New Roman" w:ascii="Arial" w:hAnsi="Arial"/>
          <w:b/>
          <w:sz w:val="22"/>
          <w:szCs w:val="22"/>
        </w:rPr>
        <w:t xml:space="preserve">Tel. </w:t>
        <w:tab/>
      </w:r>
      <w:r>
        <w:rPr>
          <w:rFonts w:cs="Times New Roman" w:ascii="Arial" w:hAnsi="Arial"/>
          <w:bCs/>
          <w:sz w:val="22"/>
          <w:szCs w:val="22"/>
        </w:rPr>
        <w:t>…………………………….</w:t>
      </w:r>
    </w:p>
    <w:p>
      <w:pPr>
        <w:pStyle w:val="Normal"/>
        <w:spacing w:lineRule="auto" w:line="240"/>
        <w:ind w:hanging="0"/>
        <w:rPr>
          <w:rFonts w:ascii="Arial Narrow" w:hAnsi="Arial Narrow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b/>
          <w:sz w:val="22"/>
          <w:szCs w:val="22"/>
          <w:lang w:eastAsia="pl-PL"/>
        </w:rPr>
        <w:t xml:space="preserve">Adres skrzynki ePUAP </w:t>
      </w:r>
      <w:r>
        <w:rPr>
          <w:rFonts w:eastAsia="Times New Roman" w:cs="Times New Roman" w:ascii="Arial" w:hAnsi="Arial"/>
          <w:bCs/>
          <w:sz w:val="22"/>
          <w:szCs w:val="22"/>
          <w:lang w:eastAsia="pl-PL"/>
        </w:rPr>
        <w:t>…………………………………</w:t>
      </w:r>
    </w:p>
    <w:p>
      <w:pPr>
        <w:pStyle w:val="Normal"/>
        <w:spacing w:lineRule="auto" w:line="240"/>
        <w:ind w:hanging="0"/>
        <w:rPr>
          <w:rFonts w:ascii="Arial Narrow" w:hAnsi="Arial Narrow" w:eastAsia="Times New Roman" w:cs="Times New Roman"/>
          <w:bCs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b/>
          <w:sz w:val="22"/>
          <w:szCs w:val="22"/>
          <w:lang w:eastAsia="pl-PL"/>
        </w:rPr>
        <w:t xml:space="preserve">Adres e-mail: </w:t>
      </w:r>
      <w:r>
        <w:rPr>
          <w:rFonts w:eastAsia="Times New Roman" w:cs="Times New Roman" w:ascii="Arial" w:hAnsi="Arial"/>
          <w:bCs/>
          <w:sz w:val="22"/>
          <w:szCs w:val="22"/>
          <w:lang w:eastAsia="pl-PL"/>
        </w:rPr>
        <w:t>………………………..…………………...</w:t>
      </w:r>
    </w:p>
    <w:p>
      <w:pPr>
        <w:pStyle w:val="Normal"/>
        <w:spacing w:lineRule="auto" w:line="240" w:before="0" w:after="120"/>
        <w:ind w:hanging="0"/>
        <w:rPr>
          <w:rFonts w:ascii="Arial Narrow" w:hAnsi="Arial Narrow" w:eastAsia="Times New Roman" w:cs="Times New Roman"/>
          <w:i/>
          <w:i/>
          <w:sz w:val="20"/>
          <w:szCs w:val="20"/>
          <w:lang w:eastAsia="pl-PL"/>
        </w:rPr>
      </w:pPr>
      <w:r>
        <w:rPr>
          <w:rFonts w:eastAsia="Times New Roman" w:cs="Times New Roman" w:ascii="Arial" w:hAnsi="Arial"/>
          <w:i/>
          <w:sz w:val="22"/>
          <w:szCs w:val="22"/>
          <w:lang w:eastAsia="pl-PL"/>
        </w:rPr>
        <w:t>(na które Zamawiający ma przesyłać korespondencję)</w:t>
      </w:r>
    </w:p>
    <w:p>
      <w:pPr>
        <w:pStyle w:val="Normal"/>
        <w:spacing w:lineRule="auto" w:line="240" w:before="0" w:after="120"/>
        <w:ind w:hanging="0"/>
        <w:rPr>
          <w:rFonts w:ascii="Arial Narrow" w:hAnsi="Arial Narrow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Arial Narrow" w:hAnsi="Arial Narrow"/>
          <w:sz w:val="24"/>
          <w:szCs w:val="24"/>
          <w:lang w:eastAsia="pl-PL"/>
        </w:rPr>
      </w:r>
    </w:p>
    <w:p>
      <w:pPr>
        <w:pStyle w:val="Normal"/>
        <w:spacing w:lineRule="auto" w:line="240" w:before="0" w:after="120"/>
        <w:ind w:hanging="0"/>
        <w:jc w:val="left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sz w:val="22"/>
          <w:szCs w:val="22"/>
          <w:lang w:eastAsia="pl-PL"/>
        </w:rPr>
        <w:t xml:space="preserve">Ubiegając się o udzielenie zamówienia publicznego na zadanie: </w:t>
        <w:br/>
      </w:r>
      <w:r>
        <w:rPr>
          <w:rFonts w:eastAsia="Times New Roman" w:cs="Arial" w:ascii="Arial" w:hAnsi="Arial"/>
          <w:b/>
          <w:bCs/>
          <w:i/>
          <w:spacing w:val="-4"/>
          <w:kern w:val="2"/>
          <w:sz w:val="22"/>
          <w:szCs w:val="22"/>
          <w:lang w:val="pl-PL" w:eastAsia="pl-PL" w:bidi="ar-SA"/>
        </w:rPr>
        <w:t>„Świadczenie usług ratownictwa wodnego oraz pierwszej pomocy przedlekarskiej na obiekcie Gminnego Ośrodka Turystyki, Sportu i Rekreacji „Nautica” w Gorzycach</w:t>
      </w:r>
      <w:r>
        <w:rPr>
          <w:rFonts w:eastAsia="Times New Roman" w:cs="Arial" w:ascii="Arial" w:hAnsi="Arial"/>
          <w:b/>
          <w:i/>
          <w:spacing w:val="-4"/>
          <w:kern w:val="2"/>
          <w:sz w:val="22"/>
          <w:szCs w:val="22"/>
          <w:lang w:val="pl-PL" w:eastAsia="pl-PL" w:bidi="ar-SA"/>
        </w:rPr>
        <w:t>”</w:t>
      </w:r>
    </w:p>
    <w:p>
      <w:pPr>
        <w:pStyle w:val="Normal"/>
        <w:spacing w:lineRule="auto" w:line="240" w:before="0" w:after="120"/>
        <w:ind w:hanging="0"/>
        <w:rPr>
          <w:rFonts w:ascii="Arial" w:hAnsi="Arial" w:eastAsia="Times New Roman" w:cs="Times New Roman"/>
          <w:b/>
          <w:b/>
          <w:spacing w:val="-4"/>
          <w:kern w:val="2"/>
          <w:sz w:val="22"/>
          <w:szCs w:val="22"/>
          <w:lang w:eastAsia="pl-PL"/>
        </w:rPr>
      </w:pPr>
      <w:r>
        <w:rPr>
          <w:rFonts w:eastAsia="Times New Roman" w:cs="Times New Roman" w:ascii="Arial" w:hAnsi="Arial"/>
          <w:b/>
          <w:spacing w:val="-4"/>
          <w:kern w:val="2"/>
          <w:sz w:val="22"/>
          <w:szCs w:val="22"/>
          <w:lang w:eastAsia="pl-PL"/>
        </w:rPr>
      </w:r>
    </w:p>
    <w:p>
      <w:pPr>
        <w:pStyle w:val="ListParagraph"/>
        <w:numPr>
          <w:ilvl w:val="0"/>
          <w:numId w:val="1"/>
        </w:numPr>
        <w:spacing w:lineRule="auto" w:line="276" w:before="0" w:after="120"/>
        <w:contextualSpacing/>
        <w:jc w:val="left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b/>
          <w:sz w:val="22"/>
          <w:szCs w:val="22"/>
        </w:rPr>
        <w:t>SKŁADAMY OFERTĘ</w:t>
      </w:r>
      <w:r>
        <w:rPr>
          <w:rFonts w:cs="Times New Roman" w:ascii="Arial" w:hAnsi="Arial"/>
          <w:sz w:val="22"/>
          <w:szCs w:val="22"/>
        </w:rPr>
        <w:t xml:space="preserve"> na realizację przedmiotu zamówienia w zakresie określonym w Specyfikacji Warunków Zamówienia, na następujących warunkach:</w:t>
      </w:r>
      <w:r>
        <w:rPr>
          <w:rFonts w:ascii="Arial" w:hAnsi="Arial"/>
          <w:sz w:val="22"/>
          <w:szCs w:val="22"/>
        </w:rPr>
        <w:t xml:space="preserve"> </w:t>
      </w:r>
    </w:p>
    <w:p>
      <w:pPr>
        <w:pStyle w:val="ListParagraph"/>
        <w:widowControl/>
        <w:numPr>
          <w:ilvl w:val="1"/>
          <w:numId w:val="1"/>
        </w:numPr>
        <w:tabs>
          <w:tab w:val="left" w:pos="795" w:leader="none"/>
        </w:tabs>
        <w:bidi w:val="0"/>
        <w:spacing w:lineRule="auto" w:line="276" w:before="0" w:after="120"/>
        <w:ind w:left="737" w:right="0" w:hanging="340"/>
        <w:contextualSpacing/>
        <w:jc w:val="left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 xml:space="preserve"> </w:t>
      </w:r>
      <w:r>
        <w:rPr>
          <w:rFonts w:cs="Times New Roman" w:ascii="Arial" w:hAnsi="Arial"/>
          <w:sz w:val="22"/>
          <w:szCs w:val="22"/>
        </w:rPr>
        <w:t xml:space="preserve">Maksymalna wartość oferty brutto ( wartość brutto z Tabeli nr 1 ) za realizację całego zamówienia wynosi: ............................. zł. </w:t>
      </w:r>
      <w:r>
        <w:rPr>
          <w:rFonts w:eastAsia="Times New Roman" w:cs="Times New Roman" w:ascii="Arial" w:hAnsi="Arial"/>
          <w:sz w:val="22"/>
          <w:szCs w:val="22"/>
          <w:lang w:eastAsia="pl-PL"/>
        </w:rPr>
        <w:t>(słownie) .......................... złotych,  netto: ................... złotych,    (słownie)................ złotych, VAT (..….%) .................... złotych, (słownie) .  .................... złotych.</w:t>
      </w:r>
    </w:p>
    <w:p>
      <w:pPr>
        <w:pStyle w:val="Normal"/>
        <w:tabs>
          <w:tab w:val="left" w:pos="0" w:leader="none"/>
        </w:tabs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b/>
          <w:bCs/>
          <w:sz w:val="22"/>
          <w:szCs w:val="22"/>
          <w:lang w:eastAsia="pl-PL"/>
        </w:rPr>
        <w:t>1.2.</w:t>
      </w:r>
      <w:r>
        <w:rPr>
          <w:rFonts w:eastAsia="Times New Roman" w:cs="Times New Roman" w:ascii="Arial" w:hAnsi="Arial"/>
          <w:sz w:val="22"/>
          <w:szCs w:val="22"/>
          <w:lang w:eastAsia="pl-PL"/>
        </w:rPr>
        <w:t xml:space="preserve"> C</w:t>
      </w:r>
      <w:r>
        <w:rPr>
          <w:rFonts w:cs="Times New Roman" w:ascii="Arial" w:hAnsi="Arial"/>
          <w:sz w:val="22"/>
          <w:szCs w:val="22"/>
        </w:rPr>
        <w:t>ena za jedną godzinę pracy ratownika (60 minut) dyżuru ratowniczego wynosić będzie:</w:t>
      </w:r>
    </w:p>
    <w:p>
      <w:pPr>
        <w:pStyle w:val="Normal"/>
        <w:tabs>
          <w:tab w:val="left" w:pos="0" w:leader="none"/>
        </w:tabs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ab/>
        <w:tab/>
        <w:t>Netto  zł / 1 r-g ................ (słownie złotych) ............................</w:t>
      </w:r>
    </w:p>
    <w:p>
      <w:pPr>
        <w:pStyle w:val="Normal"/>
        <w:tabs>
          <w:tab w:val="left" w:pos="0" w:leader="none"/>
        </w:tabs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ab/>
        <w:tab/>
        <w:t>Brutto zł / 1 r-g ................ (słownie złotych) ............................</w:t>
      </w:r>
    </w:p>
    <w:p>
      <w:pPr>
        <w:pStyle w:val="Normal"/>
        <w:tabs>
          <w:tab w:val="left" w:pos="0" w:leader="none"/>
        </w:tabs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ab/>
        <w:tab/>
        <w:t>Podatek VAT   ........... % ................. złotych, (słownie złotych) ..............................</w:t>
      </w:r>
    </w:p>
    <w:p>
      <w:pPr>
        <w:pStyle w:val="Normal"/>
        <w:tabs>
          <w:tab w:val="left" w:pos="0" w:leader="none"/>
        </w:tabs>
        <w:jc w:val="left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b/>
          <w:bCs/>
          <w:sz w:val="22"/>
          <w:szCs w:val="22"/>
        </w:rPr>
        <w:t>1.3.</w:t>
      </w:r>
      <w:r>
        <w:rPr>
          <w:rFonts w:cs="Times New Roman" w:ascii="Arial" w:hAnsi="Arial"/>
          <w:sz w:val="22"/>
          <w:szCs w:val="22"/>
        </w:rPr>
        <w:t xml:space="preserve"> W cenie jednostkowej roboczogodziny (r-g) ratownika zostały uwzględnione wszystkie koszty niezbędne do całkowitego i efektywnego wykonania przedmiotu zamówienia i że cena w ofercie jest ceną ostateczną.</w:t>
      </w:r>
      <w:bookmarkStart w:id="0" w:name="_Hlk85525641"/>
      <w:bookmarkEnd w:id="0"/>
    </w:p>
    <w:p>
      <w:pPr>
        <w:pStyle w:val="Normal"/>
        <w:widowControl/>
        <w:tabs>
          <w:tab w:val="left" w:pos="0" w:leader="none"/>
        </w:tabs>
        <w:bidi w:val="0"/>
        <w:spacing w:lineRule="auto" w:line="360" w:before="0" w:after="0"/>
        <w:ind w:left="340" w:right="0" w:hanging="0"/>
        <w:jc w:val="both"/>
        <w:rPr/>
      </w:pPr>
      <w:r>
        <w:rPr>
          <w:rFonts w:eastAsia="Times New Roman" w:cs="Times New Roman" w:ascii="Arial Narrow" w:hAnsi="Arial Narrow"/>
          <w:b/>
          <w:bCs/>
          <w:sz w:val="24"/>
          <w:szCs w:val="24"/>
          <w:u w:val="single"/>
          <w:lang w:eastAsia="pl-PL"/>
        </w:rPr>
        <w:t xml:space="preserve">TABELA nr 1 </w:t>
      </w:r>
    </w:p>
    <w:p>
      <w:pPr>
        <w:pStyle w:val="Normal"/>
        <w:widowControl w:val="false"/>
        <w:numPr>
          <w:ilvl w:val="0"/>
          <w:numId w:val="0"/>
        </w:numPr>
        <w:ind w:left="360" w:right="0" w:hanging="0"/>
        <w:jc w:val="both"/>
        <w:rPr>
          <w:rFonts w:ascii="Arial Narrow" w:hAnsi="Arial Narrow" w:cs="Arial Narrow"/>
          <w:b/>
          <w:b/>
        </w:rPr>
      </w:pPr>
      <w:r>
        <w:rPr>
          <w:rFonts w:cs="Arial Narrow" w:ascii="Arial Narrow" w:hAnsi="Arial Narrow"/>
          <w:b/>
        </w:rPr>
      </w:r>
    </w:p>
    <w:tbl>
      <w:tblPr>
        <w:tblW w:w="10425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47" w:type="dxa"/>
          <w:bottom w:w="55" w:type="dxa"/>
          <w:right w:w="55" w:type="dxa"/>
        </w:tblCellMar>
      </w:tblPr>
      <w:tblGrid>
        <w:gridCol w:w="450"/>
        <w:gridCol w:w="2160"/>
        <w:gridCol w:w="1125"/>
        <w:gridCol w:w="855"/>
        <w:gridCol w:w="1589"/>
        <w:gridCol w:w="1192"/>
        <w:gridCol w:w="734"/>
        <w:gridCol w:w="1"/>
        <w:gridCol w:w="2317"/>
      </w:tblGrid>
      <w:tr>
        <w:trPr/>
        <w:tc>
          <w:tcPr>
            <w:tcW w:w="45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ind w:hanging="0"/>
              <w:rPr/>
            </w:pPr>
            <w:r>
              <w:rPr/>
              <w:t>L.p.</w:t>
            </w:r>
          </w:p>
        </w:tc>
        <w:tc>
          <w:tcPr>
            <w:tcW w:w="21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jc w:val="left"/>
              <w:rPr/>
            </w:pPr>
            <w:r>
              <w:rPr/>
              <w:t>Nazwa</w:t>
            </w:r>
          </w:p>
        </w:tc>
        <w:tc>
          <w:tcPr>
            <w:tcW w:w="11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ind w:hanging="0"/>
              <w:jc w:val="left"/>
              <w:rPr/>
            </w:pPr>
            <w:r>
              <w:rPr/>
              <w:t>Szacowana liczba godzin</w:t>
            </w:r>
          </w:p>
        </w:tc>
        <w:tc>
          <w:tcPr>
            <w:tcW w:w="85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ind w:hanging="0"/>
              <w:jc w:val="left"/>
              <w:rPr/>
            </w:pPr>
            <w:r>
              <w:rPr/>
              <w:t>Cena netto jednej godziny świadcz-enia usługi</w:t>
            </w:r>
          </w:p>
        </w:tc>
        <w:tc>
          <w:tcPr>
            <w:tcW w:w="15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ind w:hanging="0"/>
              <w:jc w:val="left"/>
              <w:rPr/>
            </w:pPr>
            <w:r>
              <w:rPr/>
              <w:t>Wartość netto (zł) = cena jednej godziny świadczenia usługi netto x szacowana liczba godzin</w:t>
            </w:r>
          </w:p>
        </w:tc>
        <w:tc>
          <w:tcPr>
            <w:tcW w:w="19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jc w:val="left"/>
              <w:rPr/>
            </w:pPr>
            <w:r>
              <w:rPr/>
              <w:t>Podatek VAT</w:t>
            </w:r>
          </w:p>
        </w:tc>
        <w:tc>
          <w:tcPr>
            <w:tcW w:w="23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45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rPr/>
            </w:pPr>
            <w:r>
              <w:rPr/>
            </w:r>
          </w:p>
        </w:tc>
        <w:tc>
          <w:tcPr>
            <w:tcW w:w="216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2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85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589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jc w:val="left"/>
              <w:rPr/>
            </w:pPr>
            <w:r>
              <w:rPr/>
              <w:t>%</w:t>
            </w:r>
          </w:p>
        </w:tc>
        <w:tc>
          <w:tcPr>
            <w:tcW w:w="7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ind w:hanging="0"/>
              <w:jc w:val="left"/>
              <w:rPr/>
            </w:pPr>
            <w:r>
              <w:rPr/>
              <w:t>zł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ind w:hanging="0"/>
              <w:jc w:val="left"/>
              <w:rPr/>
            </w:pPr>
            <w:r>
              <w:rPr/>
              <w:t>Wartość brutto (zł) = (cena jednej godziny świadczenia usługi netto + VAT) x szacowana liczba godzin</w:t>
            </w:r>
          </w:p>
        </w:tc>
      </w:tr>
      <w:tr>
        <w:trPr/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ind w:hanging="0"/>
              <w:rPr/>
            </w:pPr>
            <w:r>
              <w:rPr/>
              <w:t>1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ind w:hanging="0"/>
              <w:jc w:val="left"/>
              <w:rPr>
                <w:rFonts w:ascii="Arial Narrow" w:hAnsi="Arial Narrow" w:cs="Arial Narrow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cs="Arial Narrow" w:ascii="Arial Narrow" w:hAnsi="Arial Narrow"/>
                <w:b w:val="false"/>
                <w:bCs w:val="false"/>
                <w:sz w:val="22"/>
                <w:szCs w:val="22"/>
              </w:rPr>
              <w:t>Świadczenie usług ratownictwa wodnego oraz pierwszej pomocy przedlekarskiej na obiekcie Gminnego Ośrodka Turystyki, Sportu i Rekreacji „Nautica” w Gorzycach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left"/>
              <w:rPr/>
            </w:pPr>
            <w:r>
              <w:rPr>
                <w:b/>
                <w:bCs/>
                <w:color w:val="000000"/>
              </w:rPr>
              <w:t>9.894</w:t>
            </w:r>
          </w:p>
        </w:tc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rPr/>
            </w:pPr>
            <w:r>
              <w:rPr/>
            </w:r>
          </w:p>
        </w:tc>
        <w:tc>
          <w:tcPr>
            <w:tcW w:w="1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rPr/>
            </w:pPr>
            <w:r>
              <w:rPr/>
            </w:r>
          </w:p>
        </w:tc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ind w:hanging="0"/>
              <w:jc w:val="left"/>
              <w:rPr/>
            </w:pPr>
            <w:r>
              <w:rPr/>
              <w:t>Zwolnione*</w:t>
            </w:r>
          </w:p>
          <w:p>
            <w:pPr>
              <w:pStyle w:val="Zawartotabeli"/>
              <w:ind w:hanging="0"/>
              <w:jc w:val="left"/>
              <w:rPr/>
            </w:pPr>
            <w:r>
              <w:rPr/>
              <w:t>lub</w:t>
            </w:r>
          </w:p>
          <w:p>
            <w:pPr>
              <w:pStyle w:val="Zawartotabeli"/>
              <w:ind w:hanging="0"/>
              <w:jc w:val="left"/>
              <w:rPr/>
            </w:pPr>
            <w:r>
              <w:rPr/>
              <w:t>……</w:t>
            </w:r>
            <w:r>
              <w:rPr/>
              <w:t>%*</w:t>
            </w:r>
          </w:p>
        </w:tc>
        <w:tc>
          <w:tcPr>
            <w:tcW w:w="7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rPr/>
            </w:pPr>
            <w:r>
              <w:rPr/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rPr/>
            </w:pPr>
            <w:r>
              <w:rPr/>
            </w:r>
          </w:p>
        </w:tc>
      </w:tr>
    </w:tbl>
    <w:p>
      <w:pPr>
        <w:pStyle w:val="Normal"/>
        <w:widowControl w:val="false"/>
        <w:numPr>
          <w:ilvl w:val="0"/>
          <w:numId w:val="0"/>
        </w:numPr>
        <w:tabs>
          <w:tab w:val="left" w:pos="0" w:leader="none"/>
        </w:tabs>
        <w:bidi w:val="0"/>
        <w:spacing w:lineRule="auto" w:line="360" w:before="0" w:after="0"/>
        <w:ind w:left="360" w:right="0" w:hanging="0"/>
        <w:jc w:val="both"/>
        <w:rPr>
          <w:rFonts w:ascii="Arial Narrow" w:hAnsi="Arial Narrow" w:eastAsia="Times New Roman" w:cs="Times New Roman"/>
          <w:b/>
          <w:b/>
          <w:bCs/>
          <w:sz w:val="24"/>
          <w:szCs w:val="24"/>
          <w:u w:val="single"/>
          <w:lang w:eastAsia="pl-PL"/>
        </w:rPr>
      </w:pPr>
      <w:r>
        <w:rPr>
          <w:rFonts w:eastAsia="Times New Roman" w:cs="Times New Roman" w:ascii="Arial Narrow" w:hAnsi="Arial Narrow"/>
          <w:b/>
          <w:bCs/>
          <w:sz w:val="24"/>
          <w:szCs w:val="24"/>
          <w:u w:val="single"/>
          <w:lang w:eastAsia="pl-PL"/>
        </w:rPr>
      </w:r>
    </w:p>
    <w:p>
      <w:pPr>
        <w:pStyle w:val="Normal"/>
        <w:spacing w:lineRule="auto" w:line="276" w:before="0" w:after="120"/>
        <w:ind w:left="360" w:hanging="0"/>
        <w:jc w:val="left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b/>
          <w:sz w:val="22"/>
          <w:szCs w:val="22"/>
        </w:rPr>
        <w:t xml:space="preserve">1.4. </w:t>
      </w:r>
      <w:r>
        <w:rPr>
          <w:rFonts w:cs="Times New Roman" w:ascii="Arial" w:hAnsi="Arial"/>
          <w:b/>
          <w:bCs/>
          <w:sz w:val="22"/>
          <w:szCs w:val="22"/>
          <w:u w:val="single"/>
        </w:rPr>
        <w:t xml:space="preserve">ROZLICZENIA dokonywane będą miesięcznie za przepracowaną rzeczywistą liczbę godzin </w:t>
        <w:br/>
      </w:r>
      <w:r>
        <w:rPr>
          <w:rFonts w:cs="Times New Roman" w:ascii="Arial" w:hAnsi="Arial"/>
          <w:b/>
          <w:bCs/>
          <w:sz w:val="22"/>
          <w:szCs w:val="22"/>
        </w:rPr>
        <w:t xml:space="preserve">          </w:t>
      </w:r>
      <w:r>
        <w:rPr>
          <w:rFonts w:cs="Times New Roman" w:ascii="Arial" w:hAnsi="Arial"/>
          <w:b/>
          <w:bCs/>
          <w:sz w:val="22"/>
          <w:szCs w:val="22"/>
          <w:u w:val="single"/>
        </w:rPr>
        <w:t>poszczególnych ratowników.</w:t>
      </w:r>
    </w:p>
    <w:p>
      <w:pPr>
        <w:pStyle w:val="Normal"/>
        <w:spacing w:lineRule="auto" w:line="276" w:before="0" w:after="120"/>
        <w:ind w:left="360" w:hanging="0"/>
        <w:jc w:val="left"/>
        <w:rPr/>
      </w:pPr>
      <w:r>
        <w:rPr>
          <w:rFonts w:cs="Times New Roman" w:ascii="Arial" w:hAnsi="Arial"/>
          <w:b/>
          <w:bCs/>
          <w:sz w:val="22"/>
          <w:szCs w:val="22"/>
        </w:rPr>
        <w:t xml:space="preserve">1.5.   </w:t>
      </w:r>
      <w:r>
        <w:rPr>
          <w:rFonts w:cs="Times New Roman" w:ascii="Arial" w:hAnsi="Arial"/>
          <w:sz w:val="22"/>
          <w:szCs w:val="22"/>
        </w:rPr>
        <w:t xml:space="preserve">Zamówienie wykonamy w terminie </w:t>
      </w:r>
      <w:r>
        <w:rPr>
          <w:rFonts w:cs="Times New Roman" w:ascii="Arial" w:hAnsi="Arial"/>
          <w:b/>
          <w:sz w:val="22"/>
          <w:szCs w:val="22"/>
        </w:rPr>
        <w:t>od dnia</w:t>
      </w:r>
      <w:r>
        <w:rPr>
          <w:rFonts w:cs="Times New Roman" w:ascii="Arial" w:hAnsi="Arial"/>
          <w:sz w:val="22"/>
          <w:szCs w:val="22"/>
        </w:rPr>
        <w:t xml:space="preserve"> </w:t>
      </w:r>
      <w:r>
        <w:rPr>
          <w:rFonts w:eastAsia="Times New Roman" w:cs="Times New Roman" w:ascii="Arial" w:hAnsi="Arial"/>
          <w:b/>
          <w:sz w:val="22"/>
          <w:szCs w:val="22"/>
          <w:lang w:eastAsia="pl-PL"/>
        </w:rPr>
        <w:t>02 stycznia 2023 r. do dnia 31 grudnia 2023 r.</w:t>
      </w:r>
    </w:p>
    <w:p>
      <w:pPr>
        <w:pStyle w:val="Normal"/>
        <w:spacing w:lineRule="auto" w:line="276" w:before="0" w:after="120"/>
        <w:ind w:left="360" w:hanging="0"/>
        <w:jc w:val="left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b/>
          <w:sz w:val="22"/>
          <w:szCs w:val="22"/>
        </w:rPr>
        <w:t xml:space="preserve">1.6.  </w:t>
      </w:r>
      <w:r>
        <w:rPr>
          <w:rFonts w:cs="Times New Roman" w:ascii="Arial" w:hAnsi="Arial"/>
          <w:bCs/>
          <w:sz w:val="22"/>
          <w:szCs w:val="22"/>
        </w:rPr>
        <w:t>Termin płatności za wykonanie usługi wynosi</w:t>
      </w:r>
      <w:r>
        <w:rPr>
          <w:rFonts w:cs="Times New Roman" w:ascii="Arial" w:hAnsi="Arial"/>
          <w:b/>
          <w:sz w:val="22"/>
          <w:szCs w:val="22"/>
        </w:rPr>
        <w:t xml:space="preserve"> 30 dni </w:t>
      </w:r>
      <w:r>
        <w:rPr>
          <w:rFonts w:cs="Times New Roman" w:ascii="Arial" w:hAnsi="Arial"/>
          <w:bCs/>
          <w:sz w:val="22"/>
          <w:szCs w:val="22"/>
        </w:rPr>
        <w:t>od daty dostarczenia prawidłowo wystawionej faktury VAT.</w:t>
      </w:r>
    </w:p>
    <w:p>
      <w:pPr>
        <w:pStyle w:val="Normal"/>
        <w:spacing w:lineRule="auto" w:line="276" w:before="0" w:after="240"/>
        <w:ind w:left="360" w:hanging="0"/>
        <w:jc w:val="left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b/>
          <w:sz w:val="22"/>
          <w:szCs w:val="22"/>
        </w:rPr>
        <w:t xml:space="preserve">1.7. OŚWIADCZAMY, </w:t>
      </w:r>
      <w:r>
        <w:rPr>
          <w:rFonts w:cs="Times New Roman" w:ascii="Arial" w:hAnsi="Arial"/>
          <w:sz w:val="22"/>
          <w:szCs w:val="22"/>
        </w:rPr>
        <w:t>że zapoznaliśmy się ze Specyfikacją Warunków Zamówienia i akceptujemy wszystkie warunki w niej zawarte.</w:t>
      </w:r>
    </w:p>
    <w:p>
      <w:pPr>
        <w:pStyle w:val="ListParagraph"/>
        <w:numPr>
          <w:ilvl w:val="0"/>
          <w:numId w:val="1"/>
        </w:numPr>
        <w:spacing w:lineRule="auto" w:line="240" w:before="0" w:after="120"/>
        <w:ind w:left="357" w:hanging="357"/>
        <w:contextualSpacing/>
        <w:jc w:val="left"/>
        <w:rPr/>
      </w:pPr>
      <w:r>
        <w:rPr>
          <w:rFonts w:cs="Times New Roman" w:ascii="Arial" w:hAnsi="Arial"/>
          <w:b/>
          <w:sz w:val="22"/>
          <w:szCs w:val="22"/>
        </w:rPr>
        <w:t xml:space="preserve">OŚWIADCZAMY, </w:t>
      </w:r>
      <w:r>
        <w:rPr>
          <w:rFonts w:cs="Times New Roman" w:ascii="Arial" w:hAnsi="Arial"/>
          <w:sz w:val="22"/>
          <w:szCs w:val="22"/>
        </w:rPr>
        <w:t>że</w:t>
      </w:r>
      <w:r>
        <w:rPr>
          <w:rFonts w:cs="Times New Roman" w:ascii="Arial" w:hAnsi="Arial"/>
          <w:b/>
          <w:sz w:val="22"/>
          <w:szCs w:val="22"/>
        </w:rPr>
        <w:t xml:space="preserve"> </w:t>
      </w:r>
      <w:r>
        <w:rPr>
          <w:rFonts w:cs="Times New Roman" w:ascii="Arial" w:hAnsi="Arial"/>
          <w:sz w:val="22"/>
          <w:szCs w:val="22"/>
        </w:rPr>
        <w:t>uzyskaliśmy</w:t>
      </w:r>
      <w:r>
        <w:rPr>
          <w:rFonts w:cs="Times New Roman" w:ascii="Arial" w:hAnsi="Arial"/>
          <w:b/>
          <w:sz w:val="22"/>
          <w:szCs w:val="22"/>
        </w:rPr>
        <w:t xml:space="preserve"> </w:t>
      </w:r>
      <w:r>
        <w:rPr>
          <w:rFonts w:cs="Times New Roman" w:ascii="Arial" w:hAnsi="Arial"/>
          <w:sz w:val="22"/>
          <w:szCs w:val="22"/>
        </w:rPr>
        <w:t>wszelkie informacje</w:t>
      </w:r>
      <w:r>
        <w:rPr>
          <w:rFonts w:cs="Times New Roman" w:ascii="Arial" w:hAnsi="Arial"/>
          <w:b/>
          <w:sz w:val="22"/>
          <w:szCs w:val="22"/>
        </w:rPr>
        <w:t xml:space="preserve"> </w:t>
      </w:r>
      <w:r>
        <w:rPr>
          <w:rFonts w:cs="Times New Roman" w:ascii="Arial" w:hAnsi="Arial"/>
          <w:sz w:val="22"/>
          <w:szCs w:val="22"/>
        </w:rPr>
        <w:t xml:space="preserve">niezbędne do prawidłowego przygotowania </w:t>
        <w:br/>
        <w:t>i złożenia niniejszej oferty.</w:t>
      </w:r>
    </w:p>
    <w:p>
      <w:pPr>
        <w:pStyle w:val="ListParagraph"/>
        <w:numPr>
          <w:ilvl w:val="0"/>
          <w:numId w:val="1"/>
        </w:numPr>
        <w:spacing w:lineRule="auto" w:line="240" w:before="0" w:after="120"/>
        <w:ind w:left="357" w:hanging="357"/>
        <w:contextualSpacing/>
        <w:rPr/>
      </w:pPr>
      <w:r>
        <w:rPr>
          <w:rFonts w:cs="Times New Roman" w:ascii="Arial" w:hAnsi="Arial"/>
          <w:b/>
          <w:sz w:val="22"/>
          <w:szCs w:val="22"/>
        </w:rPr>
        <w:t xml:space="preserve">OŚWIADCZAMY, </w:t>
      </w:r>
      <w:r>
        <w:rPr>
          <w:rFonts w:cs="Times New Roman" w:ascii="Arial" w:hAnsi="Arial"/>
          <w:sz w:val="22"/>
          <w:szCs w:val="22"/>
        </w:rPr>
        <w:t xml:space="preserve">że jesteśmy związani niniejszą ofertą od upływu terminu składania ofert do dnia </w:t>
        <w:br/>
      </w:r>
      <w:r>
        <w:rPr>
          <w:rFonts w:cs="Times New Roman" w:ascii="Arial" w:hAnsi="Arial"/>
          <w:color w:val="CE181E"/>
          <w:sz w:val="22"/>
          <w:szCs w:val="22"/>
        </w:rPr>
        <w:t>…</w:t>
      </w:r>
      <w:r>
        <w:rPr>
          <w:rFonts w:cs="Times New Roman" w:ascii="Arial" w:hAnsi="Arial"/>
          <w:color w:val="000000"/>
          <w:sz w:val="22"/>
          <w:szCs w:val="22"/>
        </w:rPr>
        <w:t>.</w:t>
      </w:r>
      <w:r>
        <w:rPr>
          <w:rFonts w:cs="Times New Roman" w:ascii="Arial" w:hAnsi="Arial"/>
          <w:b/>
          <w:color w:val="000000"/>
          <w:sz w:val="22"/>
          <w:szCs w:val="22"/>
          <w:u w:val="single"/>
        </w:rPr>
        <w:t xml:space="preserve"> grudnia 2022 </w:t>
      </w:r>
    </w:p>
    <w:p>
      <w:pPr>
        <w:pStyle w:val="ListParagraph"/>
        <w:numPr>
          <w:ilvl w:val="0"/>
          <w:numId w:val="1"/>
        </w:numPr>
        <w:spacing w:lineRule="auto" w:line="240" w:before="0" w:after="120"/>
        <w:ind w:left="357" w:hanging="357"/>
        <w:contextualSpacing/>
        <w:rPr/>
      </w:pPr>
      <w:r>
        <w:rPr>
          <w:rFonts w:cs="Times New Roman" w:ascii="Arial" w:hAnsi="Arial"/>
          <w:b/>
          <w:sz w:val="22"/>
          <w:szCs w:val="22"/>
        </w:rPr>
        <w:t xml:space="preserve">OŚWIADCZAMY, </w:t>
      </w:r>
      <w:r>
        <w:rPr>
          <w:rFonts w:cs="Times New Roman" w:ascii="Arial" w:hAnsi="Arial"/>
          <w:sz w:val="22"/>
          <w:szCs w:val="22"/>
        </w:rPr>
        <w:t xml:space="preserve">że zapoznaliśmy się z Projektowanymi Postanowieniami Umowy określonymi </w:t>
        <w:br/>
        <w:t xml:space="preserve">w Załączniku nr 1 do Specyfikacji Warunków Zamówienia i </w:t>
      </w:r>
      <w:r>
        <w:rPr>
          <w:rFonts w:cs="Times New Roman" w:ascii="Arial" w:hAnsi="Arial"/>
          <w:b/>
          <w:sz w:val="22"/>
          <w:szCs w:val="22"/>
        </w:rPr>
        <w:t xml:space="preserve">ZOBOWIĄZUJEMY SIĘ, </w:t>
      </w:r>
      <w:r>
        <w:rPr>
          <w:rFonts w:cs="Times New Roman" w:ascii="Arial" w:hAnsi="Arial"/>
          <w:sz w:val="22"/>
          <w:szCs w:val="22"/>
        </w:rPr>
        <w:t>w</w:t>
      </w:r>
      <w:r>
        <w:rPr>
          <w:rFonts w:cs="Times New Roman" w:ascii="Arial" w:hAnsi="Arial"/>
          <w:b/>
          <w:sz w:val="22"/>
          <w:szCs w:val="22"/>
        </w:rPr>
        <w:t xml:space="preserve"> </w:t>
      </w:r>
      <w:r>
        <w:rPr>
          <w:rFonts w:cs="Times New Roman" w:ascii="Arial" w:hAnsi="Arial"/>
          <w:sz w:val="22"/>
          <w:szCs w:val="22"/>
        </w:rPr>
        <w:t>przypadku wyboru naszej oferty do zawarcia umowy zgodnej z niniejszą ofertą, na warunkach w niej określonych.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357" w:hanging="357"/>
        <w:contextualSpacing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" w:hAnsi="Arial"/>
          <w:b/>
          <w:sz w:val="22"/>
          <w:szCs w:val="22"/>
        </w:rPr>
        <w:t xml:space="preserve">OŚWIADCZAMY, </w:t>
      </w:r>
      <w:r>
        <w:rPr>
          <w:rFonts w:cs="Times New Roman" w:ascii="Arial" w:hAnsi="Arial"/>
          <w:sz w:val="22"/>
          <w:szCs w:val="22"/>
        </w:rPr>
        <w:t xml:space="preserve">że jesteśmy Wykonawcami wspólnie ubiegający się o udzielenie zamówienia, </w:t>
        <w:br/>
        <w:t>w związku z tym poszczególne usługi zostaną wykonane przez</w:t>
      </w:r>
      <w:r>
        <w:rPr>
          <w:rStyle w:val="Zakotwiczenieprzypisudolnego"/>
          <w:rStyle w:val="Zakotwiczenieprzypisudolnego"/>
          <w:rFonts w:cs="Times New Roman" w:ascii="Arial" w:hAnsi="Arial"/>
          <w:sz w:val="22"/>
          <w:szCs w:val="22"/>
        </w:rPr>
        <w:footnoteReference w:id="2"/>
      </w:r>
      <w:r>
        <w:rPr>
          <w:rFonts w:cs="Times New Roman" w:ascii="Arial" w:hAnsi="Arial"/>
          <w:sz w:val="22"/>
          <w:szCs w:val="22"/>
        </w:rPr>
        <w:t>:</w:t>
      </w:r>
    </w:p>
    <w:p>
      <w:pPr>
        <w:pStyle w:val="ListParagraph"/>
        <w:numPr>
          <w:ilvl w:val="0"/>
          <w:numId w:val="8"/>
        </w:numPr>
        <w:spacing w:lineRule="auto" w:line="240" w:before="0" w:after="0"/>
        <w:contextualSpacing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" w:hAnsi="Arial"/>
          <w:b/>
          <w:sz w:val="22"/>
          <w:szCs w:val="22"/>
        </w:rPr>
        <w:t>………………………………………………</w:t>
      </w:r>
      <w:r>
        <w:rPr>
          <w:rFonts w:cs="Times New Roman" w:ascii="Arial" w:hAnsi="Arial"/>
          <w:b/>
          <w:sz w:val="22"/>
          <w:szCs w:val="22"/>
        </w:rPr>
        <w:t>.</w:t>
      </w:r>
    </w:p>
    <w:p>
      <w:pPr>
        <w:pStyle w:val="ListParagraph"/>
        <w:numPr>
          <w:ilvl w:val="0"/>
          <w:numId w:val="8"/>
        </w:numPr>
        <w:spacing w:lineRule="auto" w:line="240" w:before="0" w:after="0"/>
        <w:contextualSpacing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" w:hAnsi="Arial"/>
          <w:b/>
          <w:sz w:val="22"/>
          <w:szCs w:val="22"/>
        </w:rPr>
        <w:t>………………………………………………</w:t>
      </w:r>
      <w:r>
        <w:rPr>
          <w:rFonts w:cs="Times New Roman" w:ascii="Arial" w:hAnsi="Arial"/>
          <w:b/>
          <w:sz w:val="22"/>
          <w:szCs w:val="22"/>
        </w:rPr>
        <w:t>.</w:t>
      </w:r>
    </w:p>
    <w:p>
      <w:pPr>
        <w:pStyle w:val="ListParagraph"/>
        <w:numPr>
          <w:ilvl w:val="0"/>
          <w:numId w:val="8"/>
        </w:numPr>
        <w:spacing w:lineRule="auto" w:line="240" w:before="0" w:after="120"/>
        <w:ind w:left="714" w:hanging="357"/>
        <w:contextualSpacing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" w:hAnsi="Arial"/>
          <w:b/>
          <w:sz w:val="22"/>
          <w:szCs w:val="22"/>
        </w:rPr>
        <w:t>………………………………………………</w:t>
      </w:r>
      <w:r>
        <w:rPr>
          <w:rFonts w:cs="Times New Roman" w:ascii="Arial" w:hAnsi="Arial"/>
          <w:b/>
          <w:sz w:val="22"/>
          <w:szCs w:val="22"/>
        </w:rPr>
        <w:t>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357" w:hanging="357"/>
        <w:contextualSpacing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>Podwykonawcom przewidujemy powierzyć wykonanie części zamówienia</w:t>
      </w:r>
      <w:r>
        <w:rPr>
          <w:rStyle w:val="Zakotwiczenieprzypisudolnego"/>
          <w:rStyle w:val="Zakotwiczenieprzypisudolnego"/>
          <w:rFonts w:cs="Times New Roman" w:ascii="Arial" w:hAnsi="Arial"/>
          <w:sz w:val="22"/>
          <w:szCs w:val="22"/>
        </w:rPr>
        <w:footnoteReference w:id="3"/>
      </w:r>
      <w:r>
        <w:rPr>
          <w:rFonts w:cs="Times New Roman" w:ascii="Arial" w:hAnsi="Arial"/>
          <w:sz w:val="22"/>
          <w:szCs w:val="22"/>
        </w:rPr>
        <w:t>:</w:t>
      </w:r>
    </w:p>
    <w:p>
      <w:pPr>
        <w:pStyle w:val="ListParagraph"/>
        <w:numPr>
          <w:ilvl w:val="0"/>
          <w:numId w:val="6"/>
        </w:numPr>
        <w:spacing w:lineRule="auto" w:line="240" w:before="0" w:after="0"/>
        <w:contextualSpacing/>
        <w:rPr>
          <w:rFonts w:ascii="Arial Narrow" w:hAnsi="Arial Narrow" w:cs="Times New Roman"/>
          <w:b/>
          <w:b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>tak, powierzamy wykonanie następujących części zamówienia:</w:t>
      </w:r>
    </w:p>
    <w:p>
      <w:pPr>
        <w:pStyle w:val="Normal"/>
        <w:spacing w:lineRule="auto" w:line="240" w:before="0" w:after="120"/>
        <w:ind w:left="357" w:hanging="0"/>
        <w:rPr>
          <w:rFonts w:ascii="Arial Narrow" w:hAnsi="Arial Narrow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sz w:val="22"/>
          <w:szCs w:val="22"/>
          <w:lang w:eastAsia="pl-PL"/>
        </w:rPr>
        <w:t>……………………………………………………………………………………………………………………</w:t>
      </w:r>
    </w:p>
    <w:p>
      <w:pPr>
        <w:pStyle w:val="Normal"/>
        <w:spacing w:lineRule="auto" w:line="240" w:before="0" w:after="120"/>
        <w:ind w:left="357" w:hanging="0"/>
        <w:rPr>
          <w:rFonts w:ascii="Arial Narrow" w:hAnsi="Arial Narrow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b/>
          <w:sz w:val="22"/>
          <w:szCs w:val="22"/>
          <w:lang w:eastAsia="pl-PL"/>
        </w:rPr>
        <w:t>2)</w:t>
      </w:r>
      <w:r>
        <w:rPr>
          <w:rFonts w:eastAsia="Times New Roman" w:cs="Times New Roman" w:ascii="Arial" w:hAnsi="Arial"/>
          <w:sz w:val="22"/>
          <w:szCs w:val="22"/>
          <w:lang w:eastAsia="pl-PL"/>
        </w:rPr>
        <w:t xml:space="preserve">    nie</w:t>
      </w:r>
    </w:p>
    <w:p>
      <w:pPr>
        <w:pStyle w:val="ListParagraph"/>
        <w:numPr>
          <w:ilvl w:val="0"/>
          <w:numId w:val="7"/>
        </w:numPr>
        <w:spacing w:lineRule="auto" w:line="240" w:before="0" w:after="120"/>
        <w:contextualSpacing/>
        <w:rPr>
          <w:rFonts w:ascii="Arial Narrow" w:hAnsi="Arial Narrow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sz w:val="22"/>
          <w:szCs w:val="22"/>
          <w:lang w:eastAsia="pl-PL"/>
        </w:rPr>
        <w:t xml:space="preserve">podwykonawcami będą </w:t>
      </w:r>
      <w:r>
        <w:rPr>
          <w:rFonts w:eastAsia="Times New Roman" w:cs="Times New Roman" w:ascii="Arial" w:hAnsi="Arial"/>
          <w:i/>
          <w:sz w:val="22"/>
          <w:szCs w:val="22"/>
          <w:lang w:eastAsia="pl-PL"/>
        </w:rPr>
        <w:t>(należy podać nazwy, dane kontaktowe oraz przedstawicieli podwykonawców zaangażowanych w roboty budowlane lub usługi, jeżeli już są znani)</w:t>
      </w:r>
      <w:r>
        <w:rPr>
          <w:rFonts w:eastAsia="Times New Roman" w:cs="Times New Roman" w:ascii="Arial" w:hAnsi="Arial"/>
          <w:sz w:val="22"/>
          <w:szCs w:val="22"/>
          <w:lang w:eastAsia="pl-PL"/>
        </w:rPr>
        <w:t>:</w:t>
      </w:r>
    </w:p>
    <w:p>
      <w:pPr>
        <w:pStyle w:val="Normal"/>
        <w:spacing w:lineRule="auto" w:line="240" w:before="0" w:after="120"/>
        <w:ind w:left="357" w:hanging="0"/>
        <w:rPr>
          <w:rFonts w:ascii="Arial Narrow" w:hAnsi="Arial Narrow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sz w:val="22"/>
          <w:szCs w:val="22"/>
          <w:lang w:eastAsia="pl-PL"/>
        </w:rPr>
        <w:t>……………………………………………………………………………………………………………………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1"/>
        </w:numPr>
        <w:spacing w:lineRule="auto" w:line="240" w:before="0" w:after="120"/>
        <w:ind w:left="357" w:hanging="357"/>
        <w:contextualSpacing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>Oświadczamy, że wypełniłem obowiązki informacyjne przewidziane w art. 13 lub art. 14 RODO</w:t>
      </w:r>
      <w:r>
        <w:rPr>
          <w:rStyle w:val="Zakotwiczenieprzypisudolnego"/>
          <w:rStyle w:val="Zakotwiczenieprzypisudolnego"/>
          <w:rFonts w:cs="Times New Roman" w:ascii="Arial" w:hAnsi="Arial"/>
          <w:sz w:val="22"/>
          <w:szCs w:val="22"/>
        </w:rPr>
        <w:footnoteReference w:id="4"/>
      </w:r>
      <w:r>
        <w:rPr>
          <w:rFonts w:cs="Times New Roman" w:ascii="Arial" w:hAnsi="Arial"/>
          <w:sz w:val="22"/>
          <w:szCs w:val="22"/>
        </w:rPr>
        <w:t xml:space="preserve"> wobec osób fizycznych, od których dane osobowe bezpośrednio lub pośrednio pozyskałem w celu ubiegania się o udzielenie zamówienia publicznego w niniejszym postępowaniu</w:t>
      </w:r>
      <w:r>
        <w:rPr>
          <w:rStyle w:val="Zakotwiczenieprzypisudolnego"/>
          <w:rStyle w:val="Zakotwiczenieprzypisudolnego"/>
          <w:rFonts w:cs="Times New Roman" w:ascii="Arial" w:hAnsi="Arial"/>
          <w:sz w:val="22"/>
          <w:szCs w:val="22"/>
        </w:rPr>
        <w:footnoteReference w:id="5"/>
      </w:r>
      <w:r>
        <w:rPr>
          <w:rFonts w:cs="Times New Roman" w:ascii="Arial" w:hAnsi="Arial"/>
          <w:sz w:val="22"/>
          <w:szCs w:val="22"/>
        </w:rPr>
        <w:t>.</w:t>
      </w:r>
    </w:p>
    <w:p>
      <w:pPr>
        <w:pStyle w:val="ListParagraph"/>
        <w:numPr>
          <w:ilvl w:val="0"/>
          <w:numId w:val="1"/>
        </w:numPr>
        <w:spacing w:lineRule="auto" w:line="240" w:before="0" w:after="120"/>
        <w:ind w:left="357" w:hanging="357"/>
        <w:contextualSpacing/>
        <w:rPr/>
      </w:pPr>
      <w:r>
        <w:rPr>
          <w:rFonts w:cs="Times New Roman" w:ascii="Arial" w:hAnsi="Arial"/>
          <w:sz w:val="22"/>
          <w:szCs w:val="22"/>
        </w:rPr>
        <w:t>Składając niniejszą ofertę, zgodnie z art. 225 ust. 1 ustawy Pzp informujemy, że wybór oferty</w:t>
      </w:r>
      <w:r>
        <w:rPr>
          <w:rStyle w:val="Zakotwiczenieprzypisudolnego"/>
          <w:rStyle w:val="Zakotwiczenieprzypisudolnego"/>
          <w:rFonts w:cs="Times New Roman" w:ascii="Arial" w:hAnsi="Arial"/>
          <w:sz w:val="22"/>
          <w:szCs w:val="22"/>
        </w:rPr>
        <w:footnoteReference w:id="6"/>
      </w:r>
      <w:r>
        <w:rPr>
          <w:rFonts w:cs="Times New Roman" w:ascii="Arial" w:hAnsi="Arial"/>
          <w:sz w:val="22"/>
          <w:szCs w:val="22"/>
        </w:rPr>
        <w:t>:</w:t>
      </w:r>
    </w:p>
    <w:p>
      <w:pPr>
        <w:pStyle w:val="ListParagraph"/>
        <w:numPr>
          <w:ilvl w:val="0"/>
          <w:numId w:val="3"/>
        </w:numPr>
        <w:spacing w:lineRule="auto" w:line="240" w:before="0" w:after="120"/>
        <w:ind w:left="714" w:hanging="357"/>
        <w:contextualSpacing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>nie będzie prowadzić do powstania u Zamawiającego obowiązku podatkowego,</w:t>
      </w:r>
    </w:p>
    <w:p>
      <w:pPr>
        <w:pStyle w:val="ListParagraph"/>
        <w:numPr>
          <w:ilvl w:val="0"/>
          <w:numId w:val="3"/>
        </w:numPr>
        <w:spacing w:lineRule="auto" w:line="240" w:before="0" w:after="120"/>
        <w:ind w:left="714" w:hanging="357"/>
        <w:contextualSpacing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>będzie prowadzić do powstania u Zamawiającego obowiązku podatkowego w zakresie:</w:t>
      </w:r>
    </w:p>
    <w:p>
      <w:pPr>
        <w:pStyle w:val="ListParagraph"/>
        <w:numPr>
          <w:ilvl w:val="0"/>
          <w:numId w:val="5"/>
        </w:numPr>
        <w:spacing w:lineRule="auto" w:line="240"/>
        <w:rPr>
          <w:rFonts w:ascii="Arial Narrow" w:hAnsi="Arial Narrow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sz w:val="22"/>
          <w:szCs w:val="22"/>
          <w:lang w:eastAsia="pl-PL"/>
        </w:rPr>
        <w:t xml:space="preserve">należy wskazać nazwę (rodzaj) towaru lub usługi, których dostawa lub świadczenie będą prowadziły do powstania obowiązku podatkowego: </w:t>
      </w:r>
    </w:p>
    <w:p>
      <w:pPr>
        <w:pStyle w:val="ListParagraph"/>
        <w:spacing w:lineRule="auto" w:line="240"/>
        <w:ind w:hanging="0"/>
        <w:rPr>
          <w:rFonts w:ascii="Arial Narrow" w:hAnsi="Arial Narrow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eastAsia="Times New Roman" w:cs="Times New Roman" w:ascii="Arial" w:hAnsi="Arial"/>
          <w:sz w:val="22"/>
          <w:szCs w:val="22"/>
          <w:lang w:eastAsia="pl-PL"/>
        </w:rPr>
        <w:t>..</w:t>
      </w:r>
    </w:p>
    <w:p>
      <w:pPr>
        <w:pStyle w:val="ListParagraph"/>
        <w:numPr>
          <w:ilvl w:val="0"/>
          <w:numId w:val="5"/>
        </w:numPr>
        <w:spacing w:lineRule="auto" w:line="240"/>
        <w:rPr>
          <w:rFonts w:ascii="Arial Narrow" w:hAnsi="Arial Narrow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sz w:val="22"/>
          <w:szCs w:val="22"/>
          <w:lang w:eastAsia="pl-PL"/>
        </w:rPr>
        <w:t>należy wskazać wartość towaru lub usługi objętego obowiązkiem podatkowym zamawiającego, bez kwoty podatku:</w:t>
      </w:r>
    </w:p>
    <w:p>
      <w:pPr>
        <w:pStyle w:val="ListParagraph"/>
        <w:spacing w:lineRule="auto" w:line="240"/>
        <w:ind w:hanging="0"/>
        <w:rPr>
          <w:rFonts w:ascii="Arial Narrow" w:hAnsi="Arial Narrow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eastAsia="Times New Roman" w:cs="Times New Roman" w:ascii="Arial" w:hAnsi="Arial"/>
          <w:sz w:val="22"/>
          <w:szCs w:val="22"/>
          <w:lang w:eastAsia="pl-PL"/>
        </w:rPr>
        <w:t>..</w:t>
      </w:r>
    </w:p>
    <w:p>
      <w:pPr>
        <w:pStyle w:val="ListParagraph"/>
        <w:numPr>
          <w:ilvl w:val="0"/>
          <w:numId w:val="5"/>
        </w:numPr>
        <w:spacing w:lineRule="auto" w:line="240"/>
        <w:rPr>
          <w:rFonts w:ascii="Arial Narrow" w:hAnsi="Arial Narrow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sz w:val="22"/>
          <w:szCs w:val="22"/>
          <w:lang w:eastAsia="pl-PL"/>
        </w:rPr>
        <w:t>należy wskazać stawki podatku od towarów i usług, która zgodnie z wiedzą wykonawcy, będzie miała zastosowanie:</w:t>
      </w:r>
    </w:p>
    <w:p>
      <w:pPr>
        <w:pStyle w:val="ListParagraph"/>
        <w:spacing w:lineRule="auto" w:line="240"/>
        <w:ind w:hanging="0"/>
        <w:rPr>
          <w:rFonts w:ascii="Arial Narrow" w:hAnsi="Arial Narrow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eastAsia="Times New Roman" w:cs="Times New Roman" w:ascii="Arial" w:hAnsi="Arial"/>
          <w:sz w:val="22"/>
          <w:szCs w:val="22"/>
          <w:lang w:eastAsia="pl-PL"/>
        </w:rPr>
        <w:t>..</w:t>
      </w:r>
    </w:p>
    <w:p>
      <w:pPr>
        <w:pStyle w:val="ListParagraph"/>
        <w:numPr>
          <w:ilvl w:val="0"/>
          <w:numId w:val="1"/>
        </w:numPr>
        <w:spacing w:lineRule="auto" w:line="240" w:before="0" w:after="120"/>
        <w:ind w:left="357" w:hanging="357"/>
        <w:contextualSpacing/>
        <w:rPr/>
      </w:pPr>
      <w:r>
        <w:rPr>
          <w:rFonts w:cs="Times New Roman" w:ascii="Arial" w:hAnsi="Arial"/>
          <w:sz w:val="22"/>
          <w:szCs w:val="22"/>
        </w:rPr>
        <w:t>Dane dotyczące wielkości przedsiębiorstwa: Oświadczamy, że jesteśmy małym/średnim przedsiębiorcą</w:t>
      </w:r>
      <w:r>
        <w:rPr>
          <w:rStyle w:val="Zakotwiczenieprzypisudolnego"/>
          <w:rStyle w:val="Zakotwiczenieprzypisudolnego"/>
          <w:rFonts w:cs="Times New Roman" w:ascii="Arial" w:hAnsi="Arial"/>
          <w:sz w:val="22"/>
          <w:szCs w:val="22"/>
        </w:rPr>
        <w:footnoteReference w:id="7"/>
      </w:r>
      <w:r>
        <w:rPr>
          <w:rFonts w:cs="Times New Roman" w:ascii="Arial" w:hAnsi="Arial"/>
          <w:sz w:val="22"/>
          <w:szCs w:val="22"/>
        </w:rPr>
        <w:t>:</w:t>
      </w:r>
    </w:p>
    <w:p>
      <w:pPr>
        <w:pStyle w:val="ListParagraph"/>
        <w:numPr>
          <w:ilvl w:val="0"/>
          <w:numId w:val="4"/>
        </w:numPr>
        <w:spacing w:lineRule="auto" w:line="240" w:before="0" w:after="120"/>
        <w:contextualSpacing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 xml:space="preserve">tak     </w:t>
      </w:r>
    </w:p>
    <w:p>
      <w:pPr>
        <w:pStyle w:val="ListParagraph"/>
        <w:numPr>
          <w:ilvl w:val="0"/>
          <w:numId w:val="4"/>
        </w:numPr>
        <w:spacing w:lineRule="auto" w:line="240" w:before="0" w:after="120"/>
        <w:ind w:left="714" w:hanging="357"/>
        <w:contextualSpacing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 xml:space="preserve">nie </w:t>
      </w:r>
    </w:p>
    <w:p>
      <w:pPr>
        <w:pStyle w:val="ListParagraph"/>
        <w:numPr>
          <w:ilvl w:val="0"/>
          <w:numId w:val="1"/>
        </w:numPr>
        <w:spacing w:lineRule="auto" w:line="240" w:before="0" w:after="120"/>
        <w:ind w:left="357" w:hanging="357"/>
        <w:contextualSpacing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b/>
          <w:sz w:val="22"/>
          <w:szCs w:val="22"/>
        </w:rPr>
        <w:t>SKŁADAMY</w:t>
      </w:r>
      <w:r>
        <w:rPr>
          <w:rFonts w:cs="Times New Roman" w:ascii="Arial" w:hAnsi="Arial"/>
          <w:sz w:val="22"/>
          <w:szCs w:val="22"/>
        </w:rPr>
        <w:t xml:space="preserve"> ofertę na …………….. stronach.</w:t>
      </w:r>
    </w:p>
    <w:p>
      <w:pPr>
        <w:pStyle w:val="ListParagraph"/>
        <w:spacing w:lineRule="auto" w:line="240" w:before="0" w:after="120"/>
        <w:ind w:left="357" w:hanging="0"/>
        <w:contextualSpacing/>
        <w:rPr>
          <w:rFonts w:ascii="Arial" w:hAnsi="Arial" w:cs="Times New Roman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120"/>
        <w:ind w:left="357" w:hanging="357"/>
        <w:contextualSpacing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 xml:space="preserve">Wraz z ofertą </w:t>
      </w:r>
      <w:r>
        <w:rPr>
          <w:rFonts w:cs="Times New Roman" w:ascii="Arial" w:hAnsi="Arial"/>
          <w:b/>
          <w:sz w:val="22"/>
          <w:szCs w:val="22"/>
        </w:rPr>
        <w:t>SKŁADAMY</w:t>
      </w:r>
      <w:r>
        <w:rPr>
          <w:rFonts w:cs="Times New Roman" w:ascii="Arial" w:hAnsi="Arial"/>
          <w:sz w:val="22"/>
          <w:szCs w:val="22"/>
        </w:rPr>
        <w:t xml:space="preserve"> następujące oświadczenia i dokumenty.</w:t>
      </w:r>
    </w:p>
    <w:p>
      <w:pPr>
        <w:pStyle w:val="ListParagraph"/>
        <w:numPr>
          <w:ilvl w:val="0"/>
          <w:numId w:val="2"/>
        </w:numPr>
        <w:spacing w:lineRule="auto" w:line="240" w:before="0" w:after="120"/>
        <w:contextualSpacing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>……………………</w:t>
      </w:r>
      <w:r>
        <w:rPr>
          <w:rFonts w:cs="Times New Roman" w:ascii="Arial" w:hAnsi="Arial"/>
          <w:sz w:val="22"/>
          <w:szCs w:val="22"/>
        </w:rPr>
        <w:t>..</w:t>
      </w:r>
    </w:p>
    <w:p>
      <w:pPr>
        <w:pStyle w:val="ListParagraph"/>
        <w:numPr>
          <w:ilvl w:val="0"/>
          <w:numId w:val="2"/>
        </w:numPr>
        <w:spacing w:lineRule="auto" w:line="240" w:before="0" w:after="120"/>
        <w:contextualSpacing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>……………………</w:t>
      </w:r>
      <w:r>
        <w:rPr>
          <w:rFonts w:cs="Times New Roman" w:ascii="Arial" w:hAnsi="Arial"/>
          <w:sz w:val="22"/>
          <w:szCs w:val="22"/>
        </w:rPr>
        <w:t>..</w:t>
      </w:r>
    </w:p>
    <w:p>
      <w:pPr>
        <w:pStyle w:val="ListParagraph"/>
        <w:numPr>
          <w:ilvl w:val="0"/>
          <w:numId w:val="2"/>
        </w:numPr>
        <w:spacing w:lineRule="auto" w:line="240" w:before="0" w:after="120"/>
        <w:contextualSpacing/>
        <w:rPr>
          <w:rFonts w:ascii="Arial Narrow" w:hAnsi="Arial Narrow" w:cs="Times New Roman"/>
          <w:sz w:val="24"/>
          <w:szCs w:val="24"/>
        </w:rPr>
      </w:pPr>
      <w:r>
        <w:rPr>
          <w:rFonts w:cs="Times New Roman" w:ascii="Arial" w:hAnsi="Arial"/>
          <w:sz w:val="22"/>
          <w:szCs w:val="22"/>
        </w:rPr>
        <w:t>……………………</w:t>
      </w:r>
      <w:r>
        <w:rPr>
          <w:rFonts w:cs="Times New Roman" w:ascii="Arial" w:hAnsi="Arial"/>
          <w:sz w:val="22"/>
          <w:szCs w:val="22"/>
        </w:rPr>
        <w:t>..</w:t>
      </w:r>
    </w:p>
    <w:p>
      <w:pPr>
        <w:pStyle w:val="Normal"/>
        <w:spacing w:lineRule="auto" w:line="240" w:before="0" w:after="120"/>
        <w:rPr>
          <w:rFonts w:ascii="Arial" w:hAnsi="Arial" w:cs="Times New Roman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</w:r>
    </w:p>
    <w:p>
      <w:pPr>
        <w:pStyle w:val="Normal"/>
        <w:spacing w:lineRule="auto" w:line="240" w:before="0" w:after="120"/>
        <w:rPr/>
      </w:pPr>
      <w:r>
        <w:rPr>
          <w:rFonts w:cs="Times New Roman" w:ascii="Arial" w:hAnsi="Arial"/>
          <w:sz w:val="22"/>
          <w:szCs w:val="22"/>
        </w:rPr>
        <w:t>…………………………</w:t>
      </w:r>
      <w:r>
        <w:rPr>
          <w:rFonts w:cs="Times New Roman" w:ascii="Arial" w:hAnsi="Arial"/>
          <w:sz w:val="22"/>
          <w:szCs w:val="22"/>
        </w:rPr>
        <w:t>, dnia ……………….2022 r.</w:t>
      </w:r>
    </w:p>
    <w:p>
      <w:pPr>
        <w:pStyle w:val="Normal"/>
        <w:spacing w:lineRule="auto" w:line="240"/>
        <w:ind w:hanging="0"/>
        <w:rPr>
          <w:rFonts w:ascii="Arial Narrow" w:hAnsi="Arial Narrow" w:cs="Times New Roman"/>
          <w:b/>
          <w:b/>
          <w:sz w:val="24"/>
          <w:szCs w:val="24"/>
          <w:u w:val="single"/>
        </w:rPr>
      </w:pPr>
      <w:r>
        <w:rPr>
          <w:rFonts w:cs="Times New Roman" w:ascii="Arial" w:hAnsi="Arial"/>
          <w:b/>
          <w:sz w:val="22"/>
          <w:szCs w:val="22"/>
          <w:u w:val="single"/>
        </w:rPr>
        <w:t>Informacja dla Wykonawcy:</w:t>
      </w:r>
    </w:p>
    <w:p>
      <w:pPr>
        <w:pStyle w:val="Normal"/>
        <w:spacing w:lineRule="auto" w:line="240" w:before="0" w:after="120"/>
        <w:ind w:hanging="0"/>
        <w:jc w:val="left"/>
        <w:rPr/>
      </w:pPr>
      <w:r>
        <w:rPr>
          <w:rFonts w:cs="Times New Roman" w:ascii="Arial" w:hAnsi="Arial"/>
          <w:i/>
          <w:sz w:val="22"/>
          <w:szCs w:val="22"/>
        </w:rPr>
        <w:t xml:space="preserve">Formularz oferty musi być opatrzony przez osobę lub osoby uprawnione do reprezentowania firmy kwalifikowanym podpisem elektronicznym, podpisem zaufanym lub podpisem osobistym i </w:t>
      </w:r>
      <w:r>
        <w:rPr>
          <w:rFonts w:cs="Times New Roman" w:ascii="Arial" w:hAnsi="Arial"/>
          <w:i/>
          <w:sz w:val="22"/>
          <w:szCs w:val="22"/>
          <w:u w:val="single"/>
        </w:rPr>
        <w:t>przekazany Zamawiającemu wraz z dokumentem (-ami) potwierdzającymi prawo do reprezentacji Wykonawcy przez osobę podpisującą ofertę.</w:t>
      </w:r>
    </w:p>
    <w:sectPr>
      <w:footerReference w:type="default" r:id="rId2"/>
      <w:footnotePr>
        <w:numFmt w:val="decimal"/>
      </w:footnotePr>
      <w:type w:val="nextPage"/>
      <w:pgSz w:w="11906" w:h="16838"/>
      <w:pgMar w:left="720" w:right="720" w:header="0" w:top="624" w:footer="709" w:bottom="766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 Narrow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516319297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rzypisdolny"/>
        <w:ind w:left="357" w:hanging="0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  <w:tab/>
        <w:tab/>
        <w:tab/>
        <w:tab/>
      </w:r>
      <w:r>
        <w:rPr>
          <w:rFonts w:ascii="Arial Narrow" w:hAnsi="Arial Narrow"/>
          <w:i/>
          <w:sz w:val="16"/>
          <w:szCs w:val="16"/>
          <w:vertAlign w:val="superscript"/>
        </w:rPr>
        <w:tab/>
        <w:t xml:space="preserve">1 </w:t>
      </w:r>
      <w:r>
        <w:rPr>
          <w:rFonts w:ascii="Arial Narrow" w:hAnsi="Arial Narrow"/>
          <w:i/>
          <w:sz w:val="16"/>
          <w:szCs w:val="16"/>
        </w:rPr>
        <w:t>oświadczenie w trybie art. 117 ust. 4 ustawy pzp, w związku z art. 117 ust. 2 i 3 pzp wypełnić wyłącznie w sytuacji podmiotów występujących wspólnie.</w:t>
      </w:r>
    </w:p>
  </w:footnote>
  <w:footnote w:id="3">
    <w:p>
      <w:pPr>
        <w:pStyle w:val="Przypisdolny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  <w:tab/>
        <w:tab/>
        <w:tab/>
        <w:tab/>
      </w:r>
      <w:r>
        <w:rPr>
          <w:rStyle w:val="FootnoteCharacters"/>
          <w:rFonts w:cs="Times New Roman" w:ascii="Arial Narrow" w:hAnsi="Arial Narrow"/>
          <w:i/>
          <w:sz w:val="16"/>
          <w:szCs w:val="16"/>
        </w:rPr>
        <w:tab/>
      </w:r>
      <w:r>
        <w:rPr>
          <w:rFonts w:cs="Times New Roman" w:ascii="Arial Narrow" w:hAnsi="Arial Narrow"/>
          <w:i/>
          <w:sz w:val="16"/>
          <w:szCs w:val="16"/>
        </w:rPr>
        <w:t xml:space="preserve"> zaznaczyć właściwe.</w:t>
      </w:r>
    </w:p>
  </w:footnote>
  <w:footnote w:id="4">
    <w:p>
      <w:pPr>
        <w:pStyle w:val="Przypisdolny"/>
        <w:ind w:left="357" w:hanging="0"/>
        <w:jc w:val="left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Fonts w:cs="Times New Roman" w:ascii="Arial Narrow" w:hAnsi="Arial Narrow"/>
          <w:i/>
          <w:sz w:val="16"/>
          <w:szCs w:val="16"/>
        </w:rPr>
        <w:t xml:space="preserve"> </w:t>
      </w:r>
      <w:r>
        <w:rPr>
          <w:rFonts w:eastAsia="SimSun" w:cs="Times New Roman" w:ascii="Arial Narrow" w:hAnsi="Arial Narrow"/>
          <w:i/>
          <w:sz w:val="16"/>
          <w:szCs w:val="16"/>
          <w:lang w:eastAsia="zh-CN"/>
        </w:rPr>
        <w:t>rozporządzenie Parlamentu Europejskiego i Rady (UE) 2016/679 z dnia 27 kwietnia 2016 r. w sprawie ochrony osób fizycznych w 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>
      <w:pPr>
        <w:pStyle w:val="Normal"/>
        <w:spacing w:lineRule="auto" w:line="240"/>
        <w:ind w:left="357" w:hanging="0"/>
        <w:jc w:val="left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  <w:t xml:space="preserve"> </w:t>
      </w:r>
      <w:r>
        <w:rPr>
          <w:rFonts w:cs="Times New Roman" w:ascii="Arial Narrow" w:hAnsi="Arial Narrow"/>
          <w:i/>
          <w:sz w:val="16"/>
          <w:szCs w:val="16"/>
        </w:rPr>
        <w:t>w 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6">
    <w:p>
      <w:pPr>
        <w:pStyle w:val="Przypisdolny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  <w:t xml:space="preserve"> </w:t>
      </w:r>
      <w:r>
        <w:rPr>
          <w:rFonts w:cs="Times New Roman" w:ascii="Arial Narrow" w:hAnsi="Arial Narrow"/>
          <w:i/>
          <w:sz w:val="16"/>
          <w:szCs w:val="16"/>
        </w:rPr>
        <w:t>zaznaczyć właściwe.</w:t>
      </w:r>
    </w:p>
  </w:footnote>
  <w:footnote w:id="7">
    <w:p>
      <w:pPr>
        <w:pStyle w:val="Przypisdolny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  <w:t xml:space="preserve"> </w:t>
      </w:r>
      <w:r>
        <w:rPr>
          <w:rFonts w:cs="Times New Roman" w:ascii="Arial Narrow" w:hAnsi="Arial Narrow"/>
          <w:i/>
          <w:sz w:val="16"/>
          <w:szCs w:val="16"/>
        </w:rPr>
        <w:t>zaznaczyć właściwe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24"/>
        <w:b/>
        <w:rFonts w:ascii="Arial Narrow" w:hAnsi="Arial Narrow"/>
      </w:rPr>
    </w:lvl>
    <w:lvl w:ilvl="1">
      <w:start w:val="1"/>
      <w:numFmt w:val="decimal"/>
      <w:lvlText w:val="%2.1."/>
      <w:lvlJc w:val="left"/>
      <w:pPr>
        <w:ind w:left="720" w:hanging="360"/>
      </w:pPr>
      <w:rPr>
        <w:sz w:val="22"/>
        <w:b/>
        <w:rFonts w:ascii="Arial" w:hAnsi="Arial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"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3">
    <w:lvl w:ilvl="0">
      <w:start w:val="1"/>
      <w:numFmt w:val="decimal"/>
      <w:lvlText w:val="%1)"/>
      <w:lvlJc w:val="left"/>
      <w:pPr>
        <w:ind w:left="720" w:hanging="360"/>
      </w:pPr>
      <w:rPr>
        <w:sz w:val="24"/>
        <w:b/>
        <w:rFonts w:ascii="Arial Narrow" w:hAnsi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decimal"/>
      <w:lvlText w:val="%1)"/>
      <w:lvlJc w:val="left"/>
      <w:pPr>
        <w:ind w:left="720" w:hanging="360"/>
      </w:pPr>
      <w:rPr>
        <w:sz w:val="24"/>
        <w:b/>
        <w:rFonts w:ascii="Arial Narrow" w:hAnsi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lowerLetter"/>
      <w:lvlText w:val="%1)"/>
      <w:lvlJc w:val="left"/>
      <w:pPr>
        <w:ind w:left="720" w:hanging="360"/>
      </w:pPr>
      <w:rPr>
        <w:sz w:val="24"/>
        <w:b/>
        <w:rFonts w:ascii="Arial Narrow" w:hAnsi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decimal"/>
      <w:lvlText w:val="%1)"/>
      <w:lvlJc w:val="left"/>
      <w:pPr>
        <w:ind w:left="717" w:hanging="360"/>
      </w:pPr>
      <w:rPr>
        <w:sz w:val="24"/>
        <w:b/>
        <w:rFonts w:ascii="Arial Narrow" w:hAnsi="Arial Narrow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lvl w:ilvl="0">
      <w:start w:val="3"/>
      <w:numFmt w:val="decimal"/>
      <w:lvlText w:val="%1)"/>
      <w:lvlJc w:val="left"/>
      <w:pPr>
        <w:ind w:left="717" w:hanging="360"/>
      </w:pPr>
      <w:rPr>
        <w:sz w:val="24"/>
        <w:b/>
        <w:rFonts w:ascii="Arial Narrow" w:hAnsi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lvl w:ilvl="0">
      <w:start w:val="1"/>
      <w:numFmt w:val="decimal"/>
      <w:lvlText w:val="%1)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20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84d0f"/>
    <w:pPr>
      <w:widowControl/>
      <w:bidi w:val="0"/>
      <w:spacing w:lineRule="auto" w:line="360" w:before="0" w:after="0"/>
      <w:ind w:firstLine="357"/>
      <w:jc w:val="both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913ead"/>
    <w:rPr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913ead"/>
    <w:rPr>
      <w:vertAlign w:val="superscript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23397e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23397e"/>
    <w:rPr/>
  </w:style>
  <w:style w:type="character" w:styleId="ListLabel1">
    <w:name w:val="ListLabel 1"/>
    <w:qFormat/>
    <w:rPr>
      <w:rFonts w:ascii="Arial Narrow" w:hAnsi="Arial Narrow"/>
      <w:b/>
      <w:sz w:val="24"/>
    </w:rPr>
  </w:style>
  <w:style w:type="character" w:styleId="ListLabel2">
    <w:name w:val="ListLabel 2"/>
    <w:qFormat/>
    <w:rPr>
      <w:rFonts w:ascii="Arial Narrow" w:hAnsi="Arial Narrow"/>
      <w:b/>
      <w:sz w:val="24"/>
    </w:rPr>
  </w:style>
  <w:style w:type="character" w:styleId="ListLabel3">
    <w:name w:val="ListLabel 3"/>
    <w:qFormat/>
    <w:rPr>
      <w:b/>
      <w:i w:val="false"/>
    </w:rPr>
  </w:style>
  <w:style w:type="character" w:styleId="ListLabel4">
    <w:name w:val="ListLabel 4"/>
    <w:qFormat/>
    <w:rPr>
      <w:rFonts w:ascii="Arial Narrow" w:hAnsi="Arial Narrow"/>
      <w:b/>
      <w:sz w:val="24"/>
    </w:rPr>
  </w:style>
  <w:style w:type="character" w:styleId="ListLabel5">
    <w:name w:val="ListLabel 5"/>
    <w:qFormat/>
    <w:rPr>
      <w:rFonts w:ascii="Arial Narrow" w:hAnsi="Arial Narrow"/>
      <w:b/>
      <w:sz w:val="24"/>
    </w:rPr>
  </w:style>
  <w:style w:type="character" w:styleId="ListLabel6">
    <w:name w:val="ListLabel 6"/>
    <w:qFormat/>
    <w:rPr>
      <w:rFonts w:ascii="Arial Narrow" w:hAnsi="Arial Narrow"/>
      <w:b/>
      <w:sz w:val="24"/>
    </w:rPr>
  </w:style>
  <w:style w:type="character" w:styleId="ListLabel7">
    <w:name w:val="ListLabel 7"/>
    <w:qFormat/>
    <w:rPr>
      <w:rFonts w:ascii="Arial Narrow" w:hAnsi="Arial Narrow"/>
      <w:b/>
      <w:sz w:val="24"/>
    </w:rPr>
  </w:style>
  <w:style w:type="character" w:styleId="ListLabel8">
    <w:name w:val="ListLabel 8"/>
    <w:qFormat/>
    <w:rPr>
      <w:rFonts w:ascii="Arial Narrow" w:hAnsi="Arial Narrow"/>
      <w:b/>
      <w:sz w:val="24"/>
    </w:rPr>
  </w:style>
  <w:style w:type="character" w:styleId="ListLabel9">
    <w:name w:val="ListLabel 9"/>
    <w:qFormat/>
    <w:rPr>
      <w:rFonts w:eastAsia="Times New Roman" w:cs="Times New Roman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b/>
    </w:rPr>
  </w:style>
  <w:style w:type="character" w:styleId="ListLabel14">
    <w:name w:val="ListLabel 14"/>
    <w:qFormat/>
    <w:rPr>
      <w:b/>
    </w:rPr>
  </w:style>
  <w:style w:type="character" w:styleId="Znakiprzypiswdolnych">
    <w:name w:val="Znaki przypisów dolnych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character" w:styleId="ListLabel15">
    <w:name w:val="ListLabel 15"/>
    <w:qFormat/>
    <w:rPr>
      <w:rFonts w:ascii="Arial Narrow" w:hAnsi="Arial Narrow"/>
      <w:b/>
      <w:sz w:val="24"/>
    </w:rPr>
  </w:style>
  <w:style w:type="character" w:styleId="ListLabel16">
    <w:name w:val="ListLabel 16"/>
    <w:qFormat/>
    <w:rPr>
      <w:b/>
      <w:sz w:val="24"/>
    </w:rPr>
  </w:style>
  <w:style w:type="character" w:styleId="ListLabel17">
    <w:name w:val="ListLabel 17"/>
    <w:qFormat/>
    <w:rPr>
      <w:rFonts w:ascii="Arial Narrow" w:hAnsi="Arial Narrow"/>
      <w:b/>
      <w:sz w:val="24"/>
    </w:rPr>
  </w:style>
  <w:style w:type="character" w:styleId="ListLabel18">
    <w:name w:val="ListLabel 18"/>
    <w:qFormat/>
    <w:rPr>
      <w:rFonts w:ascii="Arial Narrow" w:hAnsi="Arial Narrow"/>
      <w:b/>
      <w:sz w:val="24"/>
    </w:rPr>
  </w:style>
  <w:style w:type="character" w:styleId="ListLabel19">
    <w:name w:val="ListLabel 19"/>
    <w:qFormat/>
    <w:rPr>
      <w:rFonts w:ascii="Arial Narrow" w:hAnsi="Arial Narrow"/>
      <w:b/>
      <w:sz w:val="24"/>
    </w:rPr>
  </w:style>
  <w:style w:type="character" w:styleId="ListLabel20">
    <w:name w:val="ListLabel 20"/>
    <w:qFormat/>
    <w:rPr>
      <w:rFonts w:ascii="Arial Narrow" w:hAnsi="Arial Narrow"/>
      <w:b/>
      <w:sz w:val="24"/>
    </w:rPr>
  </w:style>
  <w:style w:type="character" w:styleId="ListLabel21">
    <w:name w:val="ListLabel 21"/>
    <w:qFormat/>
    <w:rPr>
      <w:rFonts w:ascii="Arial Narrow" w:hAnsi="Arial Narrow"/>
      <w:b/>
      <w:sz w:val="24"/>
    </w:rPr>
  </w:style>
  <w:style w:type="character" w:styleId="ListLabel22">
    <w:name w:val="ListLabel 22"/>
    <w:qFormat/>
    <w:rPr>
      <w:rFonts w:ascii="Arial Narrow" w:hAnsi="Arial Narrow"/>
      <w:b/>
      <w:sz w:val="24"/>
    </w:rPr>
  </w:style>
  <w:style w:type="character" w:styleId="ListLabel23">
    <w:name w:val="ListLabel 23"/>
    <w:qFormat/>
    <w:rPr>
      <w:rFonts w:ascii="Arial" w:hAnsi="Arial"/>
      <w:b/>
      <w:sz w:val="22"/>
    </w:rPr>
  </w:style>
  <w:style w:type="character" w:styleId="ListLabel24">
    <w:name w:val="ListLabel 24"/>
    <w:qFormat/>
    <w:rPr>
      <w:rFonts w:ascii="Arial Narrow" w:hAnsi="Arial Narrow"/>
      <w:b/>
      <w:sz w:val="24"/>
    </w:rPr>
  </w:style>
  <w:style w:type="character" w:styleId="ListLabel25">
    <w:name w:val="ListLabel 25"/>
    <w:qFormat/>
    <w:rPr>
      <w:rFonts w:ascii="Arial Narrow" w:hAnsi="Arial Narrow"/>
      <w:b/>
      <w:sz w:val="24"/>
    </w:rPr>
  </w:style>
  <w:style w:type="character" w:styleId="ListLabel26">
    <w:name w:val="ListLabel 26"/>
    <w:qFormat/>
    <w:rPr>
      <w:rFonts w:ascii="Arial Narrow" w:hAnsi="Arial Narrow"/>
      <w:b/>
      <w:sz w:val="24"/>
    </w:rPr>
  </w:style>
  <w:style w:type="character" w:styleId="ListLabel27">
    <w:name w:val="ListLabel 27"/>
    <w:qFormat/>
    <w:rPr>
      <w:rFonts w:ascii="Arial Narrow" w:hAnsi="Arial Narrow"/>
      <w:b/>
      <w:sz w:val="24"/>
    </w:rPr>
  </w:style>
  <w:style w:type="character" w:styleId="ListLabel28">
    <w:name w:val="ListLabel 28"/>
    <w:qFormat/>
    <w:rPr>
      <w:rFonts w:ascii="Arial Narrow" w:hAnsi="Arial Narrow"/>
      <w:b/>
      <w:sz w:val="24"/>
    </w:rPr>
  </w:style>
  <w:style w:type="character" w:styleId="ListLabel29">
    <w:name w:val="ListLabel 29"/>
    <w:qFormat/>
    <w:rPr>
      <w:rFonts w:ascii="Arial Narrow" w:hAnsi="Arial Narrow"/>
      <w:b/>
      <w:sz w:val="24"/>
    </w:rPr>
  </w:style>
  <w:style w:type="character" w:styleId="ListLabel30">
    <w:name w:val="ListLabel 30"/>
    <w:qFormat/>
    <w:rPr>
      <w:rFonts w:ascii="Arial" w:hAnsi="Arial"/>
      <w:b/>
      <w:sz w:val="22"/>
    </w:rPr>
  </w:style>
  <w:style w:type="character" w:styleId="ListLabel31">
    <w:name w:val="ListLabel 31"/>
    <w:qFormat/>
    <w:rPr>
      <w:rFonts w:ascii="Arial Narrow" w:hAnsi="Arial Narrow"/>
      <w:b/>
      <w:sz w:val="24"/>
    </w:rPr>
  </w:style>
  <w:style w:type="character" w:styleId="ListLabel32">
    <w:name w:val="ListLabel 32"/>
    <w:qFormat/>
    <w:rPr>
      <w:rFonts w:ascii="Arial Narrow" w:hAnsi="Arial Narrow"/>
      <w:b/>
      <w:sz w:val="24"/>
    </w:rPr>
  </w:style>
  <w:style w:type="character" w:styleId="ListLabel33">
    <w:name w:val="ListLabel 33"/>
    <w:qFormat/>
    <w:rPr>
      <w:rFonts w:ascii="Arial Narrow" w:hAnsi="Arial Narrow"/>
      <w:b/>
      <w:sz w:val="24"/>
    </w:rPr>
  </w:style>
  <w:style w:type="character" w:styleId="ListLabel34">
    <w:name w:val="ListLabel 34"/>
    <w:qFormat/>
    <w:rPr>
      <w:rFonts w:ascii="Arial Narrow" w:hAnsi="Arial Narrow"/>
      <w:b/>
      <w:sz w:val="24"/>
    </w:rPr>
  </w:style>
  <w:style w:type="character" w:styleId="ListLabel35">
    <w:name w:val="ListLabel 35"/>
    <w:qFormat/>
    <w:rPr>
      <w:rFonts w:ascii="Arial Narrow" w:hAnsi="Arial Narrow"/>
      <w:b/>
      <w:sz w:val="24"/>
    </w:rPr>
  </w:style>
  <w:style w:type="character" w:styleId="ListLabel36">
    <w:name w:val="ListLabel 36"/>
    <w:qFormat/>
    <w:rPr>
      <w:rFonts w:ascii="Arial Narrow" w:hAnsi="Arial Narrow"/>
      <w:b/>
      <w:sz w:val="24"/>
    </w:rPr>
  </w:style>
  <w:style w:type="character" w:styleId="ListLabel37">
    <w:name w:val="ListLabel 37"/>
    <w:qFormat/>
    <w:rPr>
      <w:rFonts w:ascii="Arial" w:hAnsi="Arial"/>
      <w:b/>
      <w:sz w:val="22"/>
    </w:rPr>
  </w:style>
  <w:style w:type="character" w:styleId="ListLabel38">
    <w:name w:val="ListLabel 38"/>
    <w:qFormat/>
    <w:rPr>
      <w:rFonts w:ascii="Arial Narrow" w:hAnsi="Arial Narrow"/>
      <w:b/>
      <w:sz w:val="24"/>
    </w:rPr>
  </w:style>
  <w:style w:type="character" w:styleId="ListLabel39">
    <w:name w:val="ListLabel 39"/>
    <w:qFormat/>
    <w:rPr>
      <w:rFonts w:ascii="Arial Narrow" w:hAnsi="Arial Narrow"/>
      <w:b/>
      <w:sz w:val="24"/>
    </w:rPr>
  </w:style>
  <w:style w:type="character" w:styleId="ListLabel40">
    <w:name w:val="ListLabel 40"/>
    <w:qFormat/>
    <w:rPr>
      <w:rFonts w:ascii="Arial Narrow" w:hAnsi="Arial Narrow"/>
      <w:b/>
      <w:sz w:val="24"/>
    </w:rPr>
  </w:style>
  <w:style w:type="character" w:styleId="ListLabel41">
    <w:name w:val="ListLabel 41"/>
    <w:qFormat/>
    <w:rPr>
      <w:rFonts w:ascii="Arial Narrow" w:hAnsi="Arial Narrow"/>
      <w:b/>
      <w:sz w:val="24"/>
    </w:rPr>
  </w:style>
  <w:style w:type="character" w:styleId="ListLabel42">
    <w:name w:val="ListLabel 42"/>
    <w:qFormat/>
    <w:rPr>
      <w:rFonts w:ascii="Arial Narrow" w:hAnsi="Arial Narrow"/>
      <w:b/>
      <w:sz w:val="24"/>
    </w:rPr>
  </w:style>
  <w:style w:type="character" w:styleId="ListLabel43">
    <w:name w:val="ListLabel 43"/>
    <w:qFormat/>
    <w:rPr>
      <w:rFonts w:ascii="Arial Narrow" w:hAnsi="Arial Narrow"/>
      <w:b/>
      <w:sz w:val="24"/>
    </w:rPr>
  </w:style>
  <w:style w:type="character" w:styleId="ListLabel44">
    <w:name w:val="ListLabel 44"/>
    <w:qFormat/>
    <w:rPr>
      <w:rFonts w:ascii="Arial" w:hAnsi="Arial"/>
      <w:b/>
      <w:sz w:val="22"/>
    </w:rPr>
  </w:style>
  <w:style w:type="character" w:styleId="ListLabel45">
    <w:name w:val="ListLabel 45"/>
    <w:qFormat/>
    <w:rPr>
      <w:rFonts w:ascii="Arial Narrow" w:hAnsi="Arial Narrow"/>
      <w:b/>
      <w:sz w:val="24"/>
    </w:rPr>
  </w:style>
  <w:style w:type="character" w:styleId="ListLabel46">
    <w:name w:val="ListLabel 46"/>
    <w:qFormat/>
    <w:rPr>
      <w:rFonts w:ascii="Arial Narrow" w:hAnsi="Arial Narrow"/>
      <w:b/>
      <w:sz w:val="24"/>
    </w:rPr>
  </w:style>
  <w:style w:type="character" w:styleId="ListLabel47">
    <w:name w:val="ListLabel 47"/>
    <w:qFormat/>
    <w:rPr>
      <w:rFonts w:ascii="Arial Narrow" w:hAnsi="Arial Narrow"/>
      <w:b/>
      <w:sz w:val="24"/>
    </w:rPr>
  </w:style>
  <w:style w:type="character" w:styleId="ListLabel48">
    <w:name w:val="ListLabel 48"/>
    <w:qFormat/>
    <w:rPr>
      <w:rFonts w:ascii="Arial Narrow" w:hAnsi="Arial Narrow"/>
      <w:b/>
      <w:sz w:val="24"/>
    </w:rPr>
  </w:style>
  <w:style w:type="character" w:styleId="ListLabel49">
    <w:name w:val="ListLabel 49"/>
    <w:qFormat/>
    <w:rPr>
      <w:rFonts w:ascii="Arial Narrow" w:hAnsi="Arial Narrow"/>
      <w:b/>
      <w:sz w:val="24"/>
    </w:rPr>
  </w:style>
  <w:style w:type="character" w:styleId="ListLabel50">
    <w:name w:val="ListLabel 50"/>
    <w:qFormat/>
    <w:rPr>
      <w:rFonts w:ascii="Arial Narrow" w:hAnsi="Arial Narrow"/>
      <w:b/>
      <w:sz w:val="24"/>
    </w:rPr>
  </w:style>
  <w:style w:type="character" w:styleId="ListLabel51">
    <w:name w:val="ListLabel 51"/>
    <w:qFormat/>
    <w:rPr>
      <w:rFonts w:ascii="Arial" w:hAnsi="Arial"/>
      <w:b/>
      <w:sz w:val="22"/>
    </w:rPr>
  </w:style>
  <w:style w:type="character" w:styleId="ListLabel52">
    <w:name w:val="ListLabel 52"/>
    <w:qFormat/>
    <w:rPr>
      <w:rFonts w:ascii="Arial Narrow" w:hAnsi="Arial Narrow"/>
      <w:b/>
      <w:sz w:val="24"/>
    </w:rPr>
  </w:style>
  <w:style w:type="character" w:styleId="ListLabel53">
    <w:name w:val="ListLabel 53"/>
    <w:qFormat/>
    <w:rPr>
      <w:rFonts w:ascii="Arial Narrow" w:hAnsi="Arial Narrow"/>
      <w:b/>
      <w:sz w:val="24"/>
    </w:rPr>
  </w:style>
  <w:style w:type="character" w:styleId="ListLabel54">
    <w:name w:val="ListLabel 54"/>
    <w:qFormat/>
    <w:rPr>
      <w:rFonts w:ascii="Arial Narrow" w:hAnsi="Arial Narrow"/>
      <w:b/>
      <w:sz w:val="24"/>
    </w:rPr>
  </w:style>
  <w:style w:type="character" w:styleId="ListLabel55">
    <w:name w:val="ListLabel 55"/>
    <w:qFormat/>
    <w:rPr>
      <w:rFonts w:ascii="Arial Narrow" w:hAnsi="Arial Narrow"/>
      <w:b/>
      <w:sz w:val="24"/>
    </w:rPr>
  </w:style>
  <w:style w:type="character" w:styleId="ListLabel56">
    <w:name w:val="ListLabel 56"/>
    <w:qFormat/>
    <w:rPr>
      <w:rFonts w:ascii="Arial Narrow" w:hAnsi="Arial Narrow"/>
      <w:b/>
      <w:sz w:val="24"/>
    </w:rPr>
  </w:style>
  <w:style w:type="character" w:styleId="ListLabel57">
    <w:name w:val="ListLabel 57"/>
    <w:qFormat/>
    <w:rPr>
      <w:rFonts w:ascii="Arial Narrow" w:hAnsi="Arial Narrow"/>
      <w:b/>
      <w:sz w:val="24"/>
    </w:rPr>
  </w:style>
  <w:style w:type="character" w:styleId="ListLabel58">
    <w:name w:val="ListLabel 58"/>
    <w:qFormat/>
    <w:rPr>
      <w:rFonts w:ascii="Arial" w:hAnsi="Arial"/>
      <w:b/>
      <w:sz w:val="22"/>
    </w:rPr>
  </w:style>
  <w:style w:type="character" w:styleId="ListLabel59">
    <w:name w:val="ListLabel 59"/>
    <w:qFormat/>
    <w:rPr>
      <w:rFonts w:ascii="Arial Narrow" w:hAnsi="Arial Narrow"/>
      <w:b/>
      <w:sz w:val="24"/>
    </w:rPr>
  </w:style>
  <w:style w:type="character" w:styleId="ListLabel60">
    <w:name w:val="ListLabel 60"/>
    <w:qFormat/>
    <w:rPr>
      <w:rFonts w:ascii="Arial Narrow" w:hAnsi="Arial Narrow"/>
      <w:b/>
      <w:sz w:val="24"/>
    </w:rPr>
  </w:style>
  <w:style w:type="character" w:styleId="ListLabel61">
    <w:name w:val="ListLabel 61"/>
    <w:qFormat/>
    <w:rPr>
      <w:rFonts w:ascii="Arial Narrow" w:hAnsi="Arial Narrow"/>
      <w:b/>
      <w:sz w:val="24"/>
    </w:rPr>
  </w:style>
  <w:style w:type="character" w:styleId="ListLabel62">
    <w:name w:val="ListLabel 62"/>
    <w:qFormat/>
    <w:rPr>
      <w:rFonts w:ascii="Arial Narrow" w:hAnsi="Arial Narrow"/>
      <w:b/>
      <w:sz w:val="24"/>
    </w:rPr>
  </w:style>
  <w:style w:type="character" w:styleId="ListLabel63">
    <w:name w:val="ListLabel 63"/>
    <w:qFormat/>
    <w:rPr>
      <w:rFonts w:ascii="Arial Narrow" w:hAnsi="Arial Narrow"/>
      <w:b/>
      <w:sz w:val="24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804ab"/>
    <w:pPr>
      <w:spacing w:before="0" w:after="0"/>
      <w:ind w:left="720" w:firstLine="357"/>
      <w:contextualSpacing/>
    </w:pPr>
    <w:rPr/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913ead"/>
    <w:pPr>
      <w:spacing w:lineRule="auto" w:line="240"/>
    </w:pPr>
    <w:rPr>
      <w:sz w:val="20"/>
      <w:szCs w:val="20"/>
    </w:rPr>
  </w:style>
  <w:style w:type="paragraph" w:styleId="Gwka">
    <w:name w:val="Header"/>
    <w:basedOn w:val="Normal"/>
    <w:link w:val="NagwekZnak"/>
    <w:uiPriority w:val="99"/>
    <w:unhideWhenUsed/>
    <w:rsid w:val="0023397e"/>
    <w:pPr>
      <w:tabs>
        <w:tab w:val="center" w:pos="4536" w:leader="none"/>
        <w:tab w:val="right" w:pos="9072" w:leader="none"/>
      </w:tabs>
      <w:spacing w:lineRule="auto" w:line="240"/>
    </w:pPr>
    <w:rPr/>
  </w:style>
  <w:style w:type="paragraph" w:styleId="Stopka">
    <w:name w:val="Footer"/>
    <w:basedOn w:val="Normal"/>
    <w:link w:val="StopkaZnak"/>
    <w:uiPriority w:val="99"/>
    <w:unhideWhenUsed/>
    <w:rsid w:val="0023397e"/>
    <w:pPr>
      <w:tabs>
        <w:tab w:val="center" w:pos="4536" w:leader="none"/>
        <w:tab w:val="right" w:pos="9072" w:leader="none"/>
      </w:tabs>
      <w:spacing w:lineRule="auto" w:line="240"/>
    </w:pPr>
    <w:rPr/>
  </w:style>
  <w:style w:type="paragraph" w:styleId="Zawartotabeli">
    <w:name w:val="Zawartość tabeli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4c5c5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144A4-0C9D-4AED-9A7D-093D55B5B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Application>LibreOffice/6.0.4.2$Windows_x86 LibreOffice_project/9b0d9b32d5dcda91d2f1a96dc04c645c450872bf</Application>
  <Pages>3</Pages>
  <Words>850</Words>
  <Characters>6121</Characters>
  <CharactersWithSpaces>6934</CharactersWithSpaces>
  <Paragraphs>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2021-10-05T06:18:00Z</dcterms:created>
  <dc:creator>Agnieszka Sierakowska-Wojciechowska</dc:creator>
  <dc:description/>
  <dc:language>pl-PL</dc:language>
  <cp:lastModifiedBy/>
  <cp:lastPrinted>2021-10-21T08:36:00Z</cp:lastPrinted>
  <dcterms:modified xsi:type="dcterms:W3CDTF">2022-11-17T09:10:17Z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